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14D55" w14:textId="429ABFE1" w:rsidR="00A46D25" w:rsidRPr="00A85C39" w:rsidRDefault="00A46D25" w:rsidP="0554022A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0" w:name="_Hlk34922738"/>
    </w:p>
    <w:p w14:paraId="1B43D6EA" w14:textId="0255B545" w:rsidR="009D7B58" w:rsidRPr="00A85C39" w:rsidRDefault="009D7B58" w:rsidP="0554022A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85C39">
        <w:rPr>
          <w:rFonts w:ascii="Arial" w:eastAsia="Arial" w:hAnsi="Arial" w:cs="Arial"/>
          <w:b/>
          <w:bCs/>
          <w:sz w:val="24"/>
          <w:szCs w:val="24"/>
        </w:rPr>
        <w:t xml:space="preserve">Document </w:t>
      </w:r>
      <w:r w:rsidR="00352523" w:rsidRPr="00A85C39">
        <w:rPr>
          <w:rFonts w:ascii="Arial" w:eastAsia="Arial" w:hAnsi="Arial" w:cs="Arial"/>
          <w:b/>
          <w:bCs/>
          <w:sz w:val="24"/>
          <w:szCs w:val="24"/>
        </w:rPr>
        <w:t>4a</w:t>
      </w:r>
      <w:r w:rsidRPr="00A85C39">
        <w:rPr>
          <w:rFonts w:ascii="Arial" w:eastAsia="Arial" w:hAnsi="Arial" w:cs="Arial"/>
          <w:b/>
          <w:bCs/>
          <w:sz w:val="24"/>
          <w:szCs w:val="24"/>
        </w:rPr>
        <w:t xml:space="preserve">: Narrative response </w:t>
      </w:r>
    </w:p>
    <w:p w14:paraId="45BFFEFE" w14:textId="56DCFBBB" w:rsidR="00A46D25" w:rsidRPr="00A85C39" w:rsidRDefault="00A46D25" w:rsidP="0554022A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85C39">
        <w:rPr>
          <w:rFonts w:ascii="Arial" w:eastAsia="Arial" w:hAnsi="Arial" w:cs="Arial"/>
          <w:b/>
          <w:bCs/>
          <w:sz w:val="24"/>
          <w:szCs w:val="24"/>
        </w:rPr>
        <w:t xml:space="preserve">Supplier name: </w:t>
      </w:r>
    </w:p>
    <w:bookmarkEnd w:id="0"/>
    <w:p w14:paraId="0BDA37CB" w14:textId="6C153A1D" w:rsidR="005B4257" w:rsidRPr="00A85C39" w:rsidRDefault="005B4257" w:rsidP="0554022A">
      <w:pPr>
        <w:jc w:val="both"/>
        <w:rPr>
          <w:rFonts w:ascii="Arial" w:eastAsia="Arial" w:hAnsi="Arial" w:cs="Arial"/>
          <w:sz w:val="24"/>
          <w:szCs w:val="24"/>
        </w:rPr>
      </w:pPr>
    </w:p>
    <w:p w14:paraId="52749732" w14:textId="6F4A86F4" w:rsidR="00BA624F" w:rsidRPr="00A85C39" w:rsidRDefault="195B6EBC" w:rsidP="0554022A">
      <w:pPr>
        <w:pStyle w:val="ListParagraph"/>
        <w:numPr>
          <w:ilvl w:val="0"/>
          <w:numId w:val="20"/>
        </w:num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85C39">
        <w:rPr>
          <w:rFonts w:ascii="Arial" w:eastAsia="Arial" w:hAnsi="Arial" w:cs="Arial"/>
          <w:b/>
          <w:bCs/>
          <w:sz w:val="24"/>
          <w:szCs w:val="24"/>
        </w:rPr>
        <w:t xml:space="preserve">Previous experience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13"/>
        <w:gridCol w:w="7796"/>
      </w:tblGrid>
      <w:tr w:rsidR="009E74B2" w:rsidRPr="00A85C39" w14:paraId="593AE0F5" w14:textId="77777777" w:rsidTr="009E74B2">
        <w:trPr>
          <w:trHeight w:val="675"/>
        </w:trPr>
        <w:tc>
          <w:tcPr>
            <w:tcW w:w="1413" w:type="dxa"/>
          </w:tcPr>
          <w:p w14:paraId="34AB60CA" w14:textId="0EB56063" w:rsidR="009E74B2" w:rsidRPr="00A85C39" w:rsidRDefault="009E74B2" w:rsidP="009E74B2">
            <w:pPr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1.1 500 words maximum response</w:t>
            </w:r>
          </w:p>
        </w:tc>
        <w:tc>
          <w:tcPr>
            <w:tcW w:w="7796" w:type="dxa"/>
          </w:tcPr>
          <w:p w14:paraId="67E1E090" w14:textId="5FA96E7D" w:rsidR="009E74B2" w:rsidRPr="00A85C39" w:rsidRDefault="009E74B2" w:rsidP="009E74B2">
            <w:pPr>
              <w:pStyle w:val="Normal1"/>
              <w:shd w:val="clear" w:color="auto" w:fill="FFFFFF" w:themeFill="background1"/>
              <w:spacing w:before="100"/>
              <w:ind w:right="-227"/>
              <w:rPr>
                <w:rFonts w:ascii="Arial" w:eastAsia="Arial" w:hAnsi="Arial" w:cs="Arial"/>
              </w:rPr>
            </w:pPr>
            <w:r w:rsidRPr="00A85C39">
              <w:rPr>
                <w:rFonts w:ascii="Arial" w:eastAsia="Arial" w:hAnsi="Arial" w:cs="Arial"/>
              </w:rPr>
              <w:t>Please provide details of two recent</w:t>
            </w:r>
            <w:r w:rsidR="00045DF4" w:rsidRPr="00A85C39">
              <w:rPr>
                <w:rFonts w:ascii="Arial" w:eastAsia="Arial" w:hAnsi="Arial" w:cs="Arial"/>
              </w:rPr>
              <w:t xml:space="preserve"> </w:t>
            </w:r>
            <w:r w:rsidRPr="00A85C39">
              <w:rPr>
                <w:rFonts w:ascii="Arial" w:eastAsia="Arial" w:hAnsi="Arial" w:cs="Arial"/>
              </w:rPr>
              <w:t>comparable implementations, including a named contact for reference purposes.</w:t>
            </w:r>
          </w:p>
          <w:p w14:paraId="5E9FA55B" w14:textId="02008C01" w:rsidR="009E74B2" w:rsidRPr="00A85C39" w:rsidRDefault="009E74B2" w:rsidP="009E74B2">
            <w:pPr>
              <w:pStyle w:val="Normal1"/>
              <w:shd w:val="clear" w:color="auto" w:fill="FFFFFF" w:themeFill="background1"/>
              <w:spacing w:before="100"/>
              <w:ind w:right="-227"/>
              <w:rPr>
                <w:rFonts w:ascii="Arial" w:hAnsi="Arial" w:cs="Arial"/>
              </w:rPr>
            </w:pPr>
            <w:r w:rsidRPr="00A85C39">
              <w:rPr>
                <w:rFonts w:ascii="Arial" w:eastAsia="Arial" w:hAnsi="Arial" w:cs="Arial"/>
              </w:rPr>
              <w:t>Our preference is for implementations at international NGO</w:t>
            </w:r>
            <w:r w:rsidR="00045DF4" w:rsidRPr="00A85C39">
              <w:rPr>
                <w:rFonts w:ascii="Arial" w:eastAsia="Arial" w:hAnsi="Arial" w:cs="Arial"/>
              </w:rPr>
              <w:t>s</w:t>
            </w:r>
            <w:r w:rsidRPr="00A85C39">
              <w:rPr>
                <w:rFonts w:ascii="Arial" w:eastAsia="Arial" w:hAnsi="Arial" w:cs="Arial"/>
              </w:rPr>
              <w:t xml:space="preserve">/not for profit organisations. Implementation should have taken place during the past three years. </w:t>
            </w:r>
          </w:p>
          <w:p w14:paraId="49309853" w14:textId="2A523174" w:rsidR="009E74B2" w:rsidRPr="00A85C39" w:rsidRDefault="009E74B2" w:rsidP="0554022A">
            <w:pPr>
              <w:pStyle w:val="Normal1"/>
              <w:jc w:val="both"/>
              <w:rPr>
                <w:rFonts w:ascii="Arial" w:eastAsia="Arial" w:hAnsi="Arial" w:cs="Arial"/>
              </w:rPr>
            </w:pPr>
          </w:p>
        </w:tc>
      </w:tr>
      <w:tr w:rsidR="009E74B2" w:rsidRPr="00A85C39" w14:paraId="2616F075" w14:textId="77777777" w:rsidTr="009E74B2">
        <w:trPr>
          <w:trHeight w:val="1080"/>
        </w:trPr>
        <w:tc>
          <w:tcPr>
            <w:tcW w:w="9209" w:type="dxa"/>
            <w:gridSpan w:val="2"/>
          </w:tcPr>
          <w:p w14:paraId="04D82B1C" w14:textId="77777777" w:rsidR="009E74B2" w:rsidRPr="00A85C39" w:rsidRDefault="009E74B2" w:rsidP="0554022A">
            <w:pPr>
              <w:jc w:val="both"/>
              <w:rPr>
                <w:rFonts w:ascii="Arial" w:eastAsia="Arial" w:hAnsi="Arial" w:cs="Arial"/>
                <w:i/>
                <w:iCs/>
                <w:sz w:val="24"/>
                <w:szCs w:val="24"/>
                <w:lang w:eastAsia="en-GB"/>
              </w:rPr>
            </w:pPr>
          </w:p>
          <w:p w14:paraId="73FA8159" w14:textId="77777777" w:rsidR="009E74B2" w:rsidRPr="00A85C39" w:rsidRDefault="009E74B2" w:rsidP="0554022A">
            <w:pPr>
              <w:jc w:val="both"/>
              <w:rPr>
                <w:rFonts w:ascii="Arial" w:eastAsia="Arial" w:hAnsi="Arial" w:cs="Arial"/>
                <w:i/>
                <w:iCs/>
                <w:sz w:val="24"/>
                <w:szCs w:val="24"/>
                <w:lang w:eastAsia="en-GB"/>
              </w:rPr>
            </w:pPr>
          </w:p>
          <w:p w14:paraId="5E563F26" w14:textId="77777777" w:rsidR="009E74B2" w:rsidRDefault="009E74B2" w:rsidP="0554022A">
            <w:pPr>
              <w:jc w:val="both"/>
              <w:rPr>
                <w:rFonts w:ascii="Arial" w:eastAsia="Arial" w:hAnsi="Arial" w:cs="Arial"/>
                <w:i/>
                <w:iCs/>
                <w:sz w:val="24"/>
                <w:szCs w:val="24"/>
                <w:lang w:eastAsia="en-GB"/>
              </w:rPr>
            </w:pPr>
          </w:p>
          <w:p w14:paraId="709083AE" w14:textId="77777777" w:rsidR="002A7A88" w:rsidRDefault="002A7A88" w:rsidP="0554022A">
            <w:pPr>
              <w:jc w:val="both"/>
              <w:rPr>
                <w:rFonts w:ascii="Arial" w:eastAsia="Arial" w:hAnsi="Arial" w:cs="Arial"/>
                <w:i/>
                <w:iCs/>
                <w:sz w:val="24"/>
                <w:szCs w:val="24"/>
                <w:lang w:eastAsia="en-GB"/>
              </w:rPr>
            </w:pPr>
          </w:p>
          <w:p w14:paraId="129F49A8" w14:textId="77777777" w:rsidR="002A7A88" w:rsidRDefault="002A7A88" w:rsidP="0554022A">
            <w:pPr>
              <w:jc w:val="both"/>
              <w:rPr>
                <w:rFonts w:ascii="Arial" w:eastAsia="Arial" w:hAnsi="Arial" w:cs="Arial"/>
                <w:i/>
                <w:iCs/>
                <w:sz w:val="24"/>
                <w:szCs w:val="24"/>
                <w:lang w:eastAsia="en-GB"/>
              </w:rPr>
            </w:pPr>
          </w:p>
          <w:p w14:paraId="171215B9" w14:textId="6012E449" w:rsidR="002A7A88" w:rsidRPr="00A85C39" w:rsidRDefault="002A7A88" w:rsidP="0554022A">
            <w:pPr>
              <w:jc w:val="both"/>
              <w:rPr>
                <w:rFonts w:ascii="Arial" w:eastAsia="Arial" w:hAnsi="Arial" w:cs="Arial"/>
                <w:i/>
                <w:iCs/>
                <w:sz w:val="24"/>
                <w:szCs w:val="24"/>
                <w:lang w:eastAsia="en-GB"/>
              </w:rPr>
            </w:pPr>
          </w:p>
        </w:tc>
      </w:tr>
    </w:tbl>
    <w:p w14:paraId="4A6BC125" w14:textId="7C49C58E" w:rsidR="00BA624F" w:rsidRPr="00A85C39" w:rsidRDefault="00BA624F" w:rsidP="0554022A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7AFF0450" w14:textId="58CF9A48" w:rsidR="00502449" w:rsidRPr="002A7A88" w:rsidRDefault="0017261D" w:rsidP="00502449">
      <w:pPr>
        <w:pStyle w:val="ListParagraph"/>
        <w:numPr>
          <w:ilvl w:val="0"/>
          <w:numId w:val="20"/>
        </w:num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502449">
        <w:rPr>
          <w:rFonts w:ascii="Arial" w:eastAsia="Arial" w:hAnsi="Arial" w:cs="Arial"/>
          <w:b/>
          <w:bCs/>
          <w:sz w:val="24"/>
          <w:szCs w:val="24"/>
        </w:rPr>
        <w:t>Functional fit &amp; technical capability</w:t>
      </w:r>
    </w:p>
    <w:tbl>
      <w:tblPr>
        <w:tblStyle w:val="TableGrid"/>
        <w:tblW w:w="9286" w:type="dxa"/>
        <w:tblLook w:val="04A0" w:firstRow="1" w:lastRow="0" w:firstColumn="1" w:lastColumn="0" w:noHBand="0" w:noVBand="1"/>
      </w:tblPr>
      <w:tblGrid>
        <w:gridCol w:w="1413"/>
        <w:gridCol w:w="7873"/>
      </w:tblGrid>
      <w:tr w:rsidR="004F3A34" w:rsidRPr="00A85C39" w14:paraId="26E78CC0" w14:textId="77777777" w:rsidTr="68F979B6">
        <w:trPr>
          <w:trHeight w:val="675"/>
        </w:trPr>
        <w:tc>
          <w:tcPr>
            <w:tcW w:w="1413" w:type="dxa"/>
            <w:hideMark/>
          </w:tcPr>
          <w:p w14:paraId="0FB7E961" w14:textId="003F5ED7" w:rsidR="0045045A" w:rsidRPr="00A85C39" w:rsidRDefault="003A5AC5" w:rsidP="009E74B2">
            <w:pPr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2.</w:t>
            </w:r>
            <w:r w:rsidR="373A8EE2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1</w:t>
            </w: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250</w:t>
            </w:r>
            <w:r w:rsidR="00B22191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words maximum response</w:t>
            </w:r>
          </w:p>
        </w:tc>
        <w:tc>
          <w:tcPr>
            <w:tcW w:w="7873" w:type="dxa"/>
          </w:tcPr>
          <w:p w14:paraId="5D783D84" w14:textId="715B35F1" w:rsidR="00CE283E" w:rsidRPr="00A85C39" w:rsidRDefault="002A7A88" w:rsidP="68F979B6">
            <w:pPr>
              <w:pBdr>
                <w:left w:val="none" w:sz="0" w:space="3" w:color="auto"/>
              </w:pBd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De</w:t>
            </w:r>
            <w:r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scribe your </w:t>
            </w:r>
            <w:r w:rsidR="00CE283E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experience with the following systems:</w:t>
            </w:r>
          </w:p>
          <w:p w14:paraId="709557B1" w14:textId="7309F856" w:rsidR="0045045A" w:rsidRPr="00A85C39" w:rsidRDefault="00D75207" w:rsidP="00D75207">
            <w:pPr>
              <w:pStyle w:val="ListParagraph"/>
              <w:numPr>
                <w:ilvl w:val="0"/>
                <w:numId w:val="19"/>
              </w:numPr>
              <w:pBdr>
                <w:left w:val="none" w:sz="0" w:space="3" w:color="auto"/>
              </w:pBd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Salesforce</w:t>
            </w:r>
          </w:p>
          <w:p w14:paraId="0325CA87" w14:textId="2E074BB9" w:rsidR="00D75207" w:rsidRDefault="00D75207" w:rsidP="00D75207">
            <w:pPr>
              <w:pStyle w:val="ListParagraph"/>
              <w:numPr>
                <w:ilvl w:val="0"/>
                <w:numId w:val="19"/>
              </w:numPr>
              <w:pBdr>
                <w:left w:val="none" w:sz="0" w:space="3" w:color="auto"/>
              </w:pBd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Cezanne</w:t>
            </w:r>
          </w:p>
          <w:p w14:paraId="377A7AFD" w14:textId="644DC24B" w:rsidR="00372B27" w:rsidRPr="00A85C39" w:rsidRDefault="00372B27" w:rsidP="00D75207">
            <w:pPr>
              <w:pStyle w:val="ListParagraph"/>
              <w:numPr>
                <w:ilvl w:val="0"/>
                <w:numId w:val="19"/>
              </w:numPr>
              <w:pBdr>
                <w:left w:val="none" w:sz="0" w:space="3" w:color="auto"/>
              </w:pBd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en-GB"/>
              </w:rPr>
              <w:t>SharePoint</w:t>
            </w:r>
          </w:p>
          <w:p w14:paraId="2B1B466A" w14:textId="52A97051" w:rsidR="00CF3C19" w:rsidRDefault="00372B27" w:rsidP="68F979B6">
            <w:pPr>
              <w:pStyle w:val="ListParagraph"/>
              <w:numPr>
                <w:ilvl w:val="0"/>
                <w:numId w:val="19"/>
              </w:numPr>
              <w:pBdr>
                <w:left w:val="none" w:sz="0" w:space="3" w:color="auto"/>
              </w:pBd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en-GB"/>
              </w:rPr>
              <w:t>Vena</w:t>
            </w:r>
          </w:p>
          <w:p w14:paraId="75966D2F" w14:textId="1E696843" w:rsidR="0045045A" w:rsidRPr="00A85C39" w:rsidRDefault="00CF3C19" w:rsidP="68F979B6">
            <w:pPr>
              <w:pStyle w:val="ListParagraph"/>
              <w:numPr>
                <w:ilvl w:val="0"/>
                <w:numId w:val="19"/>
              </w:numPr>
              <w:pBdr>
                <w:left w:val="none" w:sz="0" w:space="3" w:color="auto"/>
              </w:pBd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eastAsia="en-GB"/>
              </w:rPr>
              <w:t>Sage</w:t>
            </w:r>
            <w:r w:rsidR="29EA7ACC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</w:t>
            </w:r>
            <w:r w:rsidR="00CE283E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 </w:t>
            </w:r>
          </w:p>
        </w:tc>
      </w:tr>
      <w:tr w:rsidR="004F3A34" w:rsidRPr="00A85C39" w14:paraId="2E3BF336" w14:textId="77777777" w:rsidTr="68F979B6">
        <w:trPr>
          <w:trHeight w:val="525"/>
        </w:trPr>
        <w:tc>
          <w:tcPr>
            <w:tcW w:w="9286" w:type="dxa"/>
            <w:gridSpan w:val="2"/>
            <w:hideMark/>
          </w:tcPr>
          <w:p w14:paraId="1AECBF09" w14:textId="58CBB3C0" w:rsidR="0045045A" w:rsidRPr="00A85C39" w:rsidRDefault="0045045A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727D521C" w14:textId="77777777" w:rsidR="00A46D25" w:rsidRDefault="00A46D25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47BBAB04" w14:textId="77777777" w:rsidR="002A7A88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646584BE" w14:textId="77777777" w:rsidR="002A7A88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5ED88EB2" w14:textId="77777777" w:rsidR="002A7A88" w:rsidRPr="00A85C39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2504954E" w14:textId="77777777" w:rsidR="00A46D25" w:rsidRPr="00A85C39" w:rsidRDefault="00A46D25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179AF1D3" w14:textId="3E886C33" w:rsidR="00A46D25" w:rsidRPr="00A85C39" w:rsidRDefault="00A46D25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4DA2C2F2" w14:textId="5200DBF5" w:rsidR="00CE283E" w:rsidRPr="00A85C39" w:rsidRDefault="004F3A34" w:rsidP="0554022A">
      <w:pPr>
        <w:jc w:val="both"/>
        <w:rPr>
          <w:rFonts w:ascii="Arial" w:eastAsia="Arial" w:hAnsi="Arial" w:cs="Arial"/>
          <w:sz w:val="24"/>
          <w:szCs w:val="24"/>
        </w:rPr>
      </w:pPr>
      <w:r w:rsidRPr="00A85C39">
        <w:rPr>
          <w:rFonts w:ascii="Arial" w:eastAsia="Arial" w:hAnsi="Arial" w:cs="Arial"/>
          <w:sz w:val="24"/>
          <w:szCs w:val="24"/>
        </w:rPr>
        <w:t xml:space="preserve"> </w:t>
      </w:r>
    </w:p>
    <w:tbl>
      <w:tblPr>
        <w:tblStyle w:val="TableGrid"/>
        <w:tblW w:w="9286" w:type="dxa"/>
        <w:tblLook w:val="04A0" w:firstRow="1" w:lastRow="0" w:firstColumn="1" w:lastColumn="0" w:noHBand="0" w:noVBand="1"/>
      </w:tblPr>
      <w:tblGrid>
        <w:gridCol w:w="1413"/>
        <w:gridCol w:w="7873"/>
      </w:tblGrid>
      <w:tr w:rsidR="009A33CE" w:rsidRPr="00A85C39" w14:paraId="510B10FA" w14:textId="77777777" w:rsidTr="009E74B2">
        <w:trPr>
          <w:trHeight w:val="675"/>
        </w:trPr>
        <w:tc>
          <w:tcPr>
            <w:tcW w:w="1413" w:type="dxa"/>
            <w:hideMark/>
          </w:tcPr>
          <w:p w14:paraId="138DABC7" w14:textId="050E7B5C" w:rsidR="009A33CE" w:rsidRPr="00A85C39" w:rsidRDefault="009A33CE" w:rsidP="009E74B2">
            <w:pPr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2.</w:t>
            </w:r>
            <w:r w:rsidR="38ECF34A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2</w:t>
            </w: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250 words maximum response</w:t>
            </w:r>
          </w:p>
        </w:tc>
        <w:tc>
          <w:tcPr>
            <w:tcW w:w="7873" w:type="dxa"/>
          </w:tcPr>
          <w:p w14:paraId="6EEE8FAF" w14:textId="1CBDE9FE" w:rsidR="009A33CE" w:rsidRPr="00A85C39" w:rsidRDefault="00F57CC6" w:rsidP="003202A3">
            <w:pPr>
              <w:pBdr>
                <w:left w:val="none" w:sz="0" w:space="3" w:color="auto"/>
              </w:pBd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Style w:val="cf01"/>
                <w:rFonts w:ascii="Arial" w:eastAsia="Arial" w:hAnsi="Arial" w:cs="Arial"/>
                <w:sz w:val="24"/>
                <w:szCs w:val="24"/>
              </w:rPr>
              <w:t>D</w:t>
            </w:r>
            <w:r w:rsidRPr="00A85C39">
              <w:rPr>
                <w:rStyle w:val="cf01"/>
                <w:rFonts w:ascii="Arial" w:hAnsi="Arial" w:cs="Arial"/>
                <w:sz w:val="24"/>
                <w:szCs w:val="24"/>
              </w:rPr>
              <w:t>escribe</w:t>
            </w:r>
            <w:r w:rsidR="009E74B2" w:rsidRPr="00A85C39">
              <w:rPr>
                <w:rStyle w:val="cf01"/>
                <w:rFonts w:ascii="Arial" w:eastAsia="Arial" w:hAnsi="Arial" w:cs="Arial"/>
                <w:sz w:val="24"/>
                <w:szCs w:val="24"/>
              </w:rPr>
              <w:t xml:space="preserve"> the capabilities of your solution's restful APIs, including for use with iPaaS tools and data lakes</w:t>
            </w:r>
            <w:r w:rsidR="003202A3" w:rsidRPr="00A85C39">
              <w:rPr>
                <w:rStyle w:val="cf01"/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9A33CE" w:rsidRPr="00A85C39" w14:paraId="2F67CE95" w14:textId="77777777" w:rsidTr="0554022A">
        <w:trPr>
          <w:trHeight w:val="525"/>
        </w:trPr>
        <w:tc>
          <w:tcPr>
            <w:tcW w:w="9286" w:type="dxa"/>
            <w:gridSpan w:val="2"/>
            <w:hideMark/>
          </w:tcPr>
          <w:p w14:paraId="30972FF2" w14:textId="77777777" w:rsidR="009A33CE" w:rsidRPr="00A85C39" w:rsidRDefault="009A33CE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33172AAF" w14:textId="77777777" w:rsidR="009A33CE" w:rsidRPr="00A85C39" w:rsidRDefault="009A33CE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23A596F3" w14:textId="77777777" w:rsidR="009A33CE" w:rsidRDefault="009A33CE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23093DD8" w14:textId="77777777" w:rsidR="002A7A88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06FAB291" w14:textId="77777777" w:rsidR="002A7A88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70D7E575" w14:textId="77777777" w:rsidR="002A7A88" w:rsidRPr="00A85C39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229C9E61" w14:textId="77777777" w:rsidR="009A33CE" w:rsidRPr="00A85C39" w:rsidRDefault="009A33CE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6D74A842" w14:textId="77777777" w:rsidR="009A33CE" w:rsidRPr="00A85C39" w:rsidRDefault="009A33CE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7D6781E1" w14:textId="35963481" w:rsidR="0554022A" w:rsidRPr="00A85C39" w:rsidRDefault="0554022A" w:rsidP="0554022A">
      <w:pPr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13"/>
        <w:gridCol w:w="7796"/>
      </w:tblGrid>
      <w:tr w:rsidR="0554022A" w:rsidRPr="00A85C39" w14:paraId="42BC7CC2" w14:textId="77777777" w:rsidTr="00D75207">
        <w:trPr>
          <w:trHeight w:val="675"/>
        </w:trPr>
        <w:tc>
          <w:tcPr>
            <w:tcW w:w="1413" w:type="dxa"/>
          </w:tcPr>
          <w:p w14:paraId="2B6C0B40" w14:textId="76AF24A4" w:rsidR="15AC19BF" w:rsidRPr="00A85C39" w:rsidRDefault="15AC19BF" w:rsidP="009E74B2">
            <w:pPr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2.3</w:t>
            </w:r>
            <w:r w:rsidR="0554022A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</w:t>
            </w:r>
            <w:r w:rsidR="001356D7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500</w:t>
            </w:r>
            <w:r w:rsidR="0554022A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words maximum response</w:t>
            </w:r>
          </w:p>
        </w:tc>
        <w:tc>
          <w:tcPr>
            <w:tcW w:w="7796" w:type="dxa"/>
          </w:tcPr>
          <w:p w14:paraId="741577CD" w14:textId="61CE1630" w:rsidR="001356D7" w:rsidRPr="00A85C39" w:rsidRDefault="00045DF4" w:rsidP="001356D7">
            <w:pPr>
              <w:pBdr>
                <w:left w:val="none" w:sz="0" w:space="3" w:color="auto"/>
              </w:pBdr>
              <w:jc w:val="both"/>
              <w:rPr>
                <w:rStyle w:val="cf01"/>
                <w:rFonts w:ascii="Arial" w:hAnsi="Arial" w:cs="Arial"/>
                <w:sz w:val="24"/>
                <w:szCs w:val="24"/>
              </w:rPr>
            </w:pPr>
            <w:r w:rsidRPr="00A85C39">
              <w:rPr>
                <w:rStyle w:val="cf01"/>
                <w:rFonts w:ascii="Arial" w:hAnsi="Arial" w:cs="Arial"/>
                <w:sz w:val="24"/>
                <w:szCs w:val="24"/>
              </w:rPr>
              <w:t xml:space="preserve">Noting </w:t>
            </w:r>
            <w:r w:rsidR="008B4DE2" w:rsidRPr="00A85C39">
              <w:rPr>
                <w:rStyle w:val="cf01"/>
                <w:rFonts w:ascii="Arial" w:hAnsi="Arial" w:cs="Arial"/>
                <w:sz w:val="24"/>
                <w:szCs w:val="24"/>
              </w:rPr>
              <w:t>GAIN’s decentralised procurement function</w:t>
            </w:r>
            <w:r w:rsidRPr="00A85C39">
              <w:rPr>
                <w:rStyle w:val="cf01"/>
                <w:rFonts w:ascii="Arial" w:hAnsi="Arial" w:cs="Arial"/>
                <w:sz w:val="24"/>
                <w:szCs w:val="24"/>
              </w:rPr>
              <w:t>, as described in the RFP, please describe your solution’s approach to ‘heavy’ and ‘light’ usage licenc</w:t>
            </w:r>
            <w:r w:rsidR="00286B9D" w:rsidRPr="00A85C39">
              <w:rPr>
                <w:rStyle w:val="cf01"/>
                <w:rFonts w:ascii="Arial" w:hAnsi="Arial" w:cs="Arial"/>
                <w:sz w:val="24"/>
                <w:szCs w:val="24"/>
              </w:rPr>
              <w:t xml:space="preserve">e; </w:t>
            </w:r>
            <w:r w:rsidR="008B4DE2" w:rsidRPr="00A85C39">
              <w:rPr>
                <w:rStyle w:val="cf01"/>
                <w:rFonts w:ascii="Arial" w:hAnsi="Arial" w:cs="Arial"/>
                <w:sz w:val="24"/>
                <w:szCs w:val="24"/>
              </w:rPr>
              <w:t>what functionality is included in each</w:t>
            </w:r>
            <w:r w:rsidR="003202A3" w:rsidRPr="00A85C39">
              <w:rPr>
                <w:rStyle w:val="cf01"/>
                <w:rFonts w:ascii="Arial" w:hAnsi="Arial" w:cs="Arial"/>
                <w:sz w:val="24"/>
                <w:szCs w:val="24"/>
              </w:rPr>
              <w:t xml:space="preserve"> (e.g. raising</w:t>
            </w:r>
            <w:r w:rsidR="00A85C39" w:rsidRPr="00A85C39">
              <w:rPr>
                <w:rStyle w:val="cf01"/>
                <w:rFonts w:ascii="Arial" w:hAnsi="Arial" w:cs="Arial"/>
                <w:sz w:val="24"/>
                <w:szCs w:val="24"/>
              </w:rPr>
              <w:t>/approving</w:t>
            </w:r>
            <w:r w:rsidR="003202A3" w:rsidRPr="00A85C39">
              <w:rPr>
                <w:rStyle w:val="cf01"/>
                <w:rFonts w:ascii="Arial" w:hAnsi="Arial" w:cs="Arial"/>
                <w:sz w:val="24"/>
                <w:szCs w:val="24"/>
              </w:rPr>
              <w:t xml:space="preserve"> </w:t>
            </w:r>
            <w:r w:rsidR="00AB6519" w:rsidRPr="00A85C39">
              <w:rPr>
                <w:rStyle w:val="cf01"/>
                <w:rFonts w:ascii="Arial" w:hAnsi="Arial" w:cs="Arial"/>
                <w:sz w:val="24"/>
                <w:szCs w:val="24"/>
              </w:rPr>
              <w:t>Requisitions</w:t>
            </w:r>
            <w:r w:rsidR="003202A3" w:rsidRPr="00A85C39">
              <w:rPr>
                <w:rStyle w:val="cf01"/>
                <w:rFonts w:ascii="Arial" w:hAnsi="Arial" w:cs="Arial"/>
                <w:sz w:val="24"/>
                <w:szCs w:val="24"/>
              </w:rPr>
              <w:t>, raising</w:t>
            </w:r>
            <w:r w:rsidR="00A85C39" w:rsidRPr="00A85C39">
              <w:rPr>
                <w:rStyle w:val="cf01"/>
                <w:rFonts w:ascii="Arial" w:hAnsi="Arial" w:cs="Arial"/>
                <w:sz w:val="24"/>
                <w:szCs w:val="24"/>
              </w:rPr>
              <w:t>/</w:t>
            </w:r>
            <w:r w:rsidR="003202A3" w:rsidRPr="00A85C39">
              <w:rPr>
                <w:rStyle w:val="cf01"/>
                <w:rFonts w:ascii="Arial" w:hAnsi="Arial" w:cs="Arial"/>
                <w:sz w:val="24"/>
                <w:szCs w:val="24"/>
              </w:rPr>
              <w:t xml:space="preserve"> approving Purchase Orders, etc)</w:t>
            </w:r>
            <w:r w:rsidR="001356D7" w:rsidRPr="00A85C39">
              <w:rPr>
                <w:rStyle w:val="FootnoteReference"/>
                <w:rFonts w:ascii="Arial" w:hAnsi="Arial" w:cs="Arial"/>
                <w:sz w:val="24"/>
                <w:szCs w:val="24"/>
              </w:rPr>
              <w:footnoteReference w:id="2"/>
            </w:r>
            <w:r w:rsidRPr="00A85C39">
              <w:rPr>
                <w:rStyle w:val="cf01"/>
                <w:rFonts w:ascii="Arial" w:hAnsi="Arial" w:cs="Arial"/>
                <w:sz w:val="24"/>
                <w:szCs w:val="24"/>
              </w:rPr>
              <w:t xml:space="preserve"> </w:t>
            </w:r>
            <w:r w:rsidR="00286B9D" w:rsidRPr="00A85C39">
              <w:rPr>
                <w:rStyle w:val="cf01"/>
                <w:rFonts w:ascii="Arial" w:hAnsi="Arial" w:cs="Arial"/>
                <w:sz w:val="24"/>
                <w:szCs w:val="24"/>
              </w:rPr>
              <w:t>and your recommended split of licences for our Requirement.</w:t>
            </w:r>
          </w:p>
          <w:p w14:paraId="6A0BC43D" w14:textId="730F650B" w:rsidR="009E74B2" w:rsidRPr="00A85C39" w:rsidRDefault="009E74B2" w:rsidP="001356D7">
            <w:pPr>
              <w:pBdr>
                <w:left w:val="none" w:sz="0" w:space="3" w:color="auto"/>
              </w:pBdr>
              <w:jc w:val="both"/>
              <w:rPr>
                <w:rStyle w:val="cf01"/>
                <w:rFonts w:ascii="Arial" w:eastAsia="Arial" w:hAnsi="Arial" w:cs="Arial"/>
                <w:sz w:val="24"/>
                <w:szCs w:val="24"/>
              </w:rPr>
            </w:pPr>
          </w:p>
        </w:tc>
      </w:tr>
      <w:tr w:rsidR="0554022A" w:rsidRPr="00A85C39" w14:paraId="4E99D256" w14:textId="77777777" w:rsidTr="009E74B2">
        <w:trPr>
          <w:trHeight w:val="1080"/>
        </w:trPr>
        <w:tc>
          <w:tcPr>
            <w:tcW w:w="9209" w:type="dxa"/>
            <w:gridSpan w:val="2"/>
          </w:tcPr>
          <w:p w14:paraId="76FF79C2" w14:textId="77777777" w:rsidR="0554022A" w:rsidRPr="00A85C39" w:rsidRDefault="0554022A" w:rsidP="0554022A">
            <w:pPr>
              <w:jc w:val="both"/>
              <w:rPr>
                <w:rFonts w:ascii="Arial" w:eastAsia="Arial" w:hAnsi="Arial" w:cs="Arial"/>
                <w:i/>
                <w:iCs/>
                <w:sz w:val="24"/>
                <w:szCs w:val="24"/>
                <w:lang w:eastAsia="en-GB"/>
              </w:rPr>
            </w:pPr>
          </w:p>
          <w:p w14:paraId="62B7BFA0" w14:textId="77777777" w:rsidR="0554022A" w:rsidRPr="00A85C39" w:rsidRDefault="0554022A" w:rsidP="0554022A">
            <w:pPr>
              <w:jc w:val="both"/>
              <w:rPr>
                <w:rFonts w:ascii="Arial" w:eastAsia="Arial" w:hAnsi="Arial" w:cs="Arial"/>
                <w:i/>
                <w:iCs/>
                <w:sz w:val="24"/>
                <w:szCs w:val="24"/>
                <w:lang w:eastAsia="en-GB"/>
              </w:rPr>
            </w:pPr>
          </w:p>
          <w:p w14:paraId="2EF28335" w14:textId="77777777" w:rsidR="0554022A" w:rsidRDefault="0554022A" w:rsidP="0554022A">
            <w:pPr>
              <w:jc w:val="both"/>
              <w:rPr>
                <w:rFonts w:ascii="Arial" w:eastAsia="Arial" w:hAnsi="Arial" w:cs="Arial"/>
                <w:i/>
                <w:iCs/>
                <w:sz w:val="24"/>
                <w:szCs w:val="24"/>
                <w:lang w:eastAsia="en-GB"/>
              </w:rPr>
            </w:pPr>
          </w:p>
          <w:p w14:paraId="55FD66C2" w14:textId="77777777" w:rsidR="002A7A88" w:rsidRDefault="002A7A88" w:rsidP="0554022A">
            <w:pPr>
              <w:jc w:val="both"/>
              <w:rPr>
                <w:rFonts w:ascii="Arial" w:eastAsia="Arial" w:hAnsi="Arial" w:cs="Arial"/>
                <w:i/>
                <w:iCs/>
                <w:sz w:val="24"/>
                <w:szCs w:val="24"/>
                <w:lang w:eastAsia="en-GB"/>
              </w:rPr>
            </w:pPr>
          </w:p>
          <w:p w14:paraId="66D50D9E" w14:textId="77777777" w:rsidR="002A7A88" w:rsidRDefault="002A7A88" w:rsidP="0554022A">
            <w:pPr>
              <w:jc w:val="both"/>
              <w:rPr>
                <w:rFonts w:ascii="Arial" w:eastAsia="Arial" w:hAnsi="Arial" w:cs="Arial"/>
                <w:i/>
                <w:iCs/>
                <w:sz w:val="24"/>
                <w:szCs w:val="24"/>
                <w:lang w:eastAsia="en-GB"/>
              </w:rPr>
            </w:pPr>
          </w:p>
          <w:p w14:paraId="2307FF00" w14:textId="77777777" w:rsidR="002A7A88" w:rsidRPr="00A85C39" w:rsidRDefault="002A7A88" w:rsidP="0554022A">
            <w:pPr>
              <w:jc w:val="both"/>
              <w:rPr>
                <w:rFonts w:ascii="Arial" w:eastAsia="Arial" w:hAnsi="Arial" w:cs="Arial"/>
                <w:i/>
                <w:iCs/>
                <w:sz w:val="24"/>
                <w:szCs w:val="24"/>
                <w:lang w:eastAsia="en-GB"/>
              </w:rPr>
            </w:pPr>
          </w:p>
          <w:p w14:paraId="7CA746A6" w14:textId="77777777" w:rsidR="0554022A" w:rsidRPr="00A85C39" w:rsidRDefault="0554022A" w:rsidP="0554022A">
            <w:pPr>
              <w:jc w:val="both"/>
              <w:rPr>
                <w:rFonts w:ascii="Arial" w:eastAsia="Arial" w:hAnsi="Arial" w:cs="Arial"/>
                <w:i/>
                <w:iCs/>
                <w:sz w:val="24"/>
                <w:szCs w:val="24"/>
                <w:lang w:eastAsia="en-GB"/>
              </w:rPr>
            </w:pPr>
          </w:p>
        </w:tc>
      </w:tr>
    </w:tbl>
    <w:p w14:paraId="1449CCCD" w14:textId="77777777" w:rsidR="000A7F8D" w:rsidRPr="00A85C39" w:rsidRDefault="000A7F8D" w:rsidP="000A7F8D">
      <w:pPr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555"/>
        <w:gridCol w:w="7654"/>
      </w:tblGrid>
      <w:tr w:rsidR="000A7F8D" w:rsidRPr="00A85C39" w14:paraId="021F7D55" w14:textId="77777777" w:rsidTr="367C6143">
        <w:trPr>
          <w:trHeight w:val="675"/>
        </w:trPr>
        <w:tc>
          <w:tcPr>
            <w:tcW w:w="1555" w:type="dxa"/>
            <w:hideMark/>
          </w:tcPr>
          <w:p w14:paraId="6E42974E" w14:textId="02C36ECE" w:rsidR="000A7F8D" w:rsidRPr="00A85C39" w:rsidRDefault="000A7F8D" w:rsidP="000A7F8D">
            <w:pPr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>2.4 250</w:t>
            </w: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words maximum response</w:t>
            </w:r>
          </w:p>
        </w:tc>
        <w:tc>
          <w:tcPr>
            <w:tcW w:w="7654" w:type="dxa"/>
          </w:tcPr>
          <w:p w14:paraId="0BB38C71" w14:textId="5C55A3C6" w:rsidR="000A7F8D" w:rsidRPr="00A85C39" w:rsidRDefault="00F57CC6" w:rsidP="367C6143">
            <w:pPr>
              <w:pBdr>
                <w:left w:val="none" w:sz="0" w:space="3" w:color="auto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Describe</w:t>
            </w:r>
            <w:r w:rsidR="000A7F8D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your rolling programme of software releases/updates.</w:t>
            </w:r>
            <w:commentRangeStart w:id="1"/>
            <w:commentRangeStart w:id="2"/>
            <w:commentRangeEnd w:id="1"/>
            <w:r w:rsidRPr="00A85C39">
              <w:rPr>
                <w:rStyle w:val="CommentReference"/>
                <w:rFonts w:ascii="Arial" w:eastAsia="Arial" w:hAnsi="Arial" w:cs="Arial"/>
                <w:sz w:val="24"/>
                <w:szCs w:val="24"/>
              </w:rPr>
              <w:commentReference w:id="1"/>
            </w:r>
            <w:commentRangeEnd w:id="2"/>
            <w:r w:rsidRPr="00A85C39">
              <w:rPr>
                <w:rStyle w:val="CommentReference"/>
                <w:rFonts w:ascii="Arial" w:eastAsia="Arial" w:hAnsi="Arial" w:cs="Arial"/>
                <w:sz w:val="24"/>
                <w:szCs w:val="24"/>
              </w:rPr>
              <w:commentReference w:id="2"/>
            </w:r>
          </w:p>
        </w:tc>
      </w:tr>
      <w:tr w:rsidR="000A7F8D" w:rsidRPr="00A85C39" w14:paraId="2DD505B7" w14:textId="77777777" w:rsidTr="367C6143">
        <w:trPr>
          <w:trHeight w:val="525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hideMark/>
          </w:tcPr>
          <w:p w14:paraId="0D17D4CA" w14:textId="77777777" w:rsidR="000A7F8D" w:rsidRPr="00A85C39" w:rsidRDefault="000A7F8D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664AF19F" w14:textId="77777777" w:rsidR="000A7F8D" w:rsidRPr="00A85C39" w:rsidRDefault="000A7F8D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114B4D7A" w14:textId="77777777" w:rsidR="000A7F8D" w:rsidRDefault="000A7F8D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7D61FAC3" w14:textId="77777777" w:rsidR="002A7A88" w:rsidRDefault="002A7A88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09B109E3" w14:textId="77777777" w:rsidR="002A7A88" w:rsidRDefault="002A7A88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715D16B2" w14:textId="77777777" w:rsidR="002A7A88" w:rsidRPr="00A85C39" w:rsidRDefault="002A7A88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10E7F600" w14:textId="77777777" w:rsidR="000A7F8D" w:rsidRPr="00A85C39" w:rsidRDefault="000A7F8D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12A2B181" w14:textId="77777777" w:rsidR="000A7F8D" w:rsidRPr="00A85C39" w:rsidRDefault="000A7F8D" w:rsidP="0554022A">
      <w:pPr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555"/>
        <w:gridCol w:w="7654"/>
      </w:tblGrid>
      <w:tr w:rsidR="000D1702" w:rsidRPr="00A85C39" w14:paraId="3D595786" w14:textId="77777777" w:rsidTr="00524680">
        <w:trPr>
          <w:trHeight w:val="675"/>
        </w:trPr>
        <w:tc>
          <w:tcPr>
            <w:tcW w:w="1555" w:type="dxa"/>
            <w:hideMark/>
          </w:tcPr>
          <w:p w14:paraId="0FA9C33A" w14:textId="3C614866" w:rsidR="000D1702" w:rsidRPr="00A85C39" w:rsidRDefault="000D1702" w:rsidP="00524680">
            <w:pPr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>2.5 250</w:t>
            </w: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words maximum response</w:t>
            </w:r>
          </w:p>
        </w:tc>
        <w:tc>
          <w:tcPr>
            <w:tcW w:w="7654" w:type="dxa"/>
          </w:tcPr>
          <w:p w14:paraId="7EB33DDE" w14:textId="09917018" w:rsidR="000D1702" w:rsidRPr="00A85C39" w:rsidRDefault="00E3349E" w:rsidP="00524680">
            <w:pPr>
              <w:pBdr>
                <w:left w:val="none" w:sz="0" w:space="3" w:color="auto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Describe the data protection measures in place to ensure that data </w:t>
            </w:r>
            <w:r w:rsidR="001A0BB3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provided </w:t>
            </w: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in the course of implementation will be secured, given that GAIN operates across various geographical </w:t>
            </w:r>
            <w:r w:rsidR="001A0BB3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territories</w:t>
            </w: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</w:t>
            </w:r>
            <w:r w:rsidR="001A0BB3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with a range of</w:t>
            </w: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data protection laws.</w:t>
            </w:r>
          </w:p>
        </w:tc>
      </w:tr>
      <w:tr w:rsidR="000D1702" w:rsidRPr="00A85C39" w14:paraId="1995B514" w14:textId="77777777" w:rsidTr="00524680">
        <w:trPr>
          <w:trHeight w:val="525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hideMark/>
          </w:tcPr>
          <w:p w14:paraId="277F7C7C" w14:textId="77777777" w:rsidR="000D1702" w:rsidRPr="00A85C39" w:rsidRDefault="000D1702" w:rsidP="00524680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60D75B7D" w14:textId="77777777" w:rsidR="000D1702" w:rsidRDefault="000D1702" w:rsidP="00524680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7D046B67" w14:textId="77777777" w:rsidR="002A7A88" w:rsidRDefault="002A7A88" w:rsidP="00524680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6A1441FE" w14:textId="77777777" w:rsidR="002A7A88" w:rsidRPr="00A85C39" w:rsidRDefault="002A7A88" w:rsidP="00524680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40DDBE53" w14:textId="77777777" w:rsidR="000D1702" w:rsidRPr="00A85C39" w:rsidRDefault="000D1702" w:rsidP="00524680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15DB4FEB" w14:textId="77777777" w:rsidR="000D1702" w:rsidRPr="00A85C39" w:rsidRDefault="000D1702" w:rsidP="00524680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2FB6B77B" w14:textId="77777777" w:rsidR="000D1702" w:rsidRPr="00A85C39" w:rsidRDefault="000D1702" w:rsidP="0554022A">
      <w:pPr>
        <w:jc w:val="both"/>
        <w:rPr>
          <w:rFonts w:ascii="Arial" w:eastAsia="Arial" w:hAnsi="Arial" w:cs="Arial"/>
          <w:sz w:val="24"/>
          <w:szCs w:val="24"/>
        </w:rPr>
      </w:pPr>
    </w:p>
    <w:p w14:paraId="58570CFB" w14:textId="632CED91" w:rsidR="003B56F1" w:rsidRPr="00A85C39" w:rsidRDefault="00F22100" w:rsidP="0554022A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85C39">
        <w:rPr>
          <w:rFonts w:ascii="Arial" w:eastAsia="Arial" w:hAnsi="Arial" w:cs="Arial"/>
          <w:b/>
          <w:bCs/>
          <w:sz w:val="24"/>
          <w:szCs w:val="24"/>
        </w:rPr>
        <w:t xml:space="preserve">3. </w:t>
      </w:r>
      <w:r w:rsidRPr="00A85C39">
        <w:rPr>
          <w:rFonts w:ascii="Arial" w:hAnsi="Arial" w:cs="Arial"/>
          <w:sz w:val="24"/>
          <w:szCs w:val="24"/>
        </w:rPr>
        <w:tab/>
      </w:r>
      <w:r w:rsidR="002539E6" w:rsidRPr="00A85C39">
        <w:rPr>
          <w:rFonts w:ascii="Arial" w:eastAsia="Arial" w:hAnsi="Arial" w:cs="Arial"/>
          <w:b/>
          <w:bCs/>
          <w:sz w:val="24"/>
          <w:szCs w:val="24"/>
        </w:rPr>
        <w:t>Implementation</w:t>
      </w:r>
    </w:p>
    <w:tbl>
      <w:tblPr>
        <w:tblStyle w:val="TableGrid"/>
        <w:tblW w:w="9286" w:type="dxa"/>
        <w:tblLook w:val="04A0" w:firstRow="1" w:lastRow="0" w:firstColumn="1" w:lastColumn="0" w:noHBand="0" w:noVBand="1"/>
      </w:tblPr>
      <w:tblGrid>
        <w:gridCol w:w="1555"/>
        <w:gridCol w:w="7731"/>
      </w:tblGrid>
      <w:tr w:rsidR="00F22100" w:rsidRPr="00A85C39" w14:paraId="26E9E73E" w14:textId="77777777" w:rsidTr="367C6143">
        <w:trPr>
          <w:trHeight w:val="675"/>
        </w:trPr>
        <w:tc>
          <w:tcPr>
            <w:tcW w:w="1555" w:type="dxa"/>
            <w:hideMark/>
          </w:tcPr>
          <w:p w14:paraId="662AB698" w14:textId="49A28294" w:rsidR="00F22100" w:rsidRPr="00A85C39" w:rsidRDefault="009D7B58" w:rsidP="00352523">
            <w:pPr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3.1 </w:t>
            </w:r>
            <w:r w:rsidR="00013B60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75</w:t>
            </w:r>
            <w:r w:rsidR="009E74B2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0 words m</w:t>
            </w:r>
            <w:r w:rsidR="00F22100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aximum</w:t>
            </w: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response</w:t>
            </w:r>
          </w:p>
        </w:tc>
        <w:tc>
          <w:tcPr>
            <w:tcW w:w="7731" w:type="dxa"/>
          </w:tcPr>
          <w:p w14:paraId="76E11492" w14:textId="603CEF7D" w:rsidR="00157788" w:rsidRPr="00A85C39" w:rsidRDefault="00F57CC6" w:rsidP="0554022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>Describe</w:t>
            </w:r>
            <w:r w:rsidR="00B22191" w:rsidRPr="00A85C39">
              <w:rPr>
                <w:rFonts w:ascii="Arial" w:eastAsia="Arial" w:hAnsi="Arial" w:cs="Arial"/>
                <w:sz w:val="24"/>
                <w:szCs w:val="24"/>
              </w:rPr>
              <w:t xml:space="preserve"> your standard implementation methodology and confirm you would be able to meet the </w:t>
            </w:r>
            <w:r w:rsidR="009A33CE" w:rsidRPr="00A85C39">
              <w:rPr>
                <w:rFonts w:ascii="Arial" w:eastAsia="Arial" w:hAnsi="Arial" w:cs="Arial"/>
                <w:sz w:val="24"/>
                <w:szCs w:val="24"/>
              </w:rPr>
              <w:t>timeframes</w:t>
            </w:r>
            <w:r w:rsidR="00B22191" w:rsidRPr="00A85C39">
              <w:rPr>
                <w:rFonts w:ascii="Arial" w:eastAsia="Arial" w:hAnsi="Arial" w:cs="Arial"/>
                <w:sz w:val="24"/>
                <w:szCs w:val="24"/>
              </w:rPr>
              <w:t xml:space="preserve"> as laid out in the RFP</w:t>
            </w:r>
            <w:r w:rsidR="00157788" w:rsidRPr="00A85C39">
              <w:rPr>
                <w:rFonts w:ascii="Arial" w:eastAsia="Arial" w:hAnsi="Arial" w:cs="Arial"/>
                <w:sz w:val="24"/>
                <w:szCs w:val="24"/>
              </w:rPr>
              <w:t xml:space="preserve">. </w:t>
            </w:r>
          </w:p>
          <w:p w14:paraId="11C7374E" w14:textId="77777777" w:rsidR="00157788" w:rsidRPr="00A85C39" w:rsidRDefault="00157788" w:rsidP="0554022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0205F351" w14:textId="5F993EBE" w:rsidR="00B22191" w:rsidRPr="00A85C39" w:rsidRDefault="24EB4FC9" w:rsidP="0554022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>In</w:t>
            </w:r>
            <w:r w:rsidR="0C1BC13D" w:rsidRPr="00A85C39">
              <w:rPr>
                <w:rFonts w:ascii="Arial" w:eastAsia="Arial" w:hAnsi="Arial" w:cs="Arial"/>
                <w:sz w:val="24"/>
                <w:szCs w:val="24"/>
              </w:rPr>
              <w:t>clud</w:t>
            </w:r>
            <w:r w:rsidRPr="00A85C39">
              <w:rPr>
                <w:rFonts w:ascii="Arial" w:eastAsia="Arial" w:hAnsi="Arial" w:cs="Arial"/>
                <w:sz w:val="24"/>
                <w:szCs w:val="24"/>
              </w:rPr>
              <w:t>e</w:t>
            </w:r>
            <w:r w:rsidR="0C1BC13D" w:rsidRPr="00A85C39">
              <w:rPr>
                <w:rFonts w:ascii="Arial" w:eastAsia="Arial" w:hAnsi="Arial" w:cs="Arial"/>
                <w:sz w:val="24"/>
                <w:szCs w:val="24"/>
              </w:rPr>
              <w:t xml:space="preserve"> details</w:t>
            </w:r>
            <w:r w:rsidR="0C11E769" w:rsidRPr="00A85C39">
              <w:rPr>
                <w:rFonts w:ascii="Arial" w:eastAsia="Arial" w:hAnsi="Arial" w:cs="Arial"/>
                <w:sz w:val="24"/>
                <w:szCs w:val="24"/>
              </w:rPr>
              <w:t xml:space="preserve"> on </w:t>
            </w:r>
            <w:r w:rsidR="64319911" w:rsidRPr="00A85C39">
              <w:rPr>
                <w:rFonts w:ascii="Arial" w:eastAsia="Arial" w:hAnsi="Arial" w:cs="Arial"/>
                <w:sz w:val="24"/>
                <w:szCs w:val="24"/>
              </w:rPr>
              <w:t>your approach</w:t>
            </w:r>
            <w:r w:rsidR="0C11E769" w:rsidRPr="00A85C39">
              <w:rPr>
                <w:rFonts w:ascii="Arial" w:eastAsia="Arial" w:hAnsi="Arial" w:cs="Arial"/>
                <w:sz w:val="24"/>
                <w:szCs w:val="24"/>
              </w:rPr>
              <w:t xml:space="preserve"> to reporting and liaison with the Client, and how you would manage any delays to the </w:t>
            </w:r>
            <w:r w:rsidR="004271D1" w:rsidRPr="00A85C39">
              <w:rPr>
                <w:rFonts w:ascii="Arial" w:eastAsia="Arial" w:hAnsi="Arial" w:cs="Arial"/>
                <w:sz w:val="24"/>
                <w:szCs w:val="24"/>
              </w:rPr>
              <w:t>project.</w:t>
            </w:r>
          </w:p>
          <w:p w14:paraId="4DD2B155" w14:textId="77777777" w:rsidR="00F22100" w:rsidRPr="00A85C39" w:rsidRDefault="00F22100" w:rsidP="009E74B2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</w:tc>
      </w:tr>
      <w:tr w:rsidR="00F22100" w:rsidRPr="00A85C39" w14:paraId="70F52EF3" w14:textId="77777777" w:rsidTr="367C6143">
        <w:trPr>
          <w:trHeight w:val="525"/>
        </w:trPr>
        <w:tc>
          <w:tcPr>
            <w:tcW w:w="9286" w:type="dxa"/>
            <w:gridSpan w:val="2"/>
            <w:tcBorders>
              <w:bottom w:val="single" w:sz="4" w:space="0" w:color="auto"/>
            </w:tcBorders>
            <w:hideMark/>
          </w:tcPr>
          <w:p w14:paraId="7658F56F" w14:textId="77777777" w:rsidR="00F22100" w:rsidRPr="00A85C39" w:rsidRDefault="00F22100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5E72B1B5" w14:textId="77777777" w:rsidR="007B2E80" w:rsidRDefault="007B2E80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49A8C444" w14:textId="77777777" w:rsidR="002A7A88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07B691BC" w14:textId="77777777" w:rsidR="002A7A88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0E409399" w14:textId="77777777" w:rsidR="002A7A88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4E76C9B7" w14:textId="77777777" w:rsidR="002A7A88" w:rsidRPr="00A85C39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4B59DC59" w14:textId="77777777" w:rsidR="00F22100" w:rsidRPr="00A85C39" w:rsidRDefault="00F22100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</w:t>
            </w:r>
          </w:p>
          <w:p w14:paraId="4A6DCA42" w14:textId="77777777" w:rsidR="000A7F8D" w:rsidRPr="00A85C39" w:rsidRDefault="000A7F8D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1D8FFB47" w14:textId="77777777" w:rsidR="002539E6" w:rsidRPr="00A85C39" w:rsidRDefault="002539E6" w:rsidP="0554022A">
      <w:pPr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0E9583B" w:rsidRPr="00A85C39" w14:paraId="384FDAE3" w14:textId="77777777" w:rsidTr="009E74B2">
        <w:trPr>
          <w:trHeight w:val="675"/>
        </w:trPr>
        <w:tc>
          <w:tcPr>
            <w:tcW w:w="1696" w:type="dxa"/>
            <w:hideMark/>
          </w:tcPr>
          <w:p w14:paraId="3838DD6A" w14:textId="1E2834CE" w:rsidR="00E9583B" w:rsidRPr="00A85C39" w:rsidRDefault="009D7B58" w:rsidP="0554022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>3.</w:t>
            </w:r>
            <w:r w:rsidR="00DE4BB9" w:rsidRPr="00A85C39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Pr="00A85C3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9E74B2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250 words maximum response</w:t>
            </w:r>
          </w:p>
        </w:tc>
        <w:tc>
          <w:tcPr>
            <w:tcW w:w="7513" w:type="dxa"/>
            <w:vAlign w:val="center"/>
          </w:tcPr>
          <w:p w14:paraId="312930EB" w14:textId="6C682DDC" w:rsidR="003B56F1" w:rsidRPr="00A85C39" w:rsidRDefault="003C1B3D" w:rsidP="001D4DD9">
            <w:pPr>
              <w:pBdr>
                <w:left w:val="none" w:sz="0" w:space="3" w:color="auto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>Provide e</w:t>
            </w:r>
            <w:r w:rsidR="00E9583B" w:rsidRPr="00A85C39">
              <w:rPr>
                <w:rFonts w:ascii="Arial" w:eastAsia="Arial" w:hAnsi="Arial" w:cs="Arial"/>
                <w:sz w:val="24"/>
                <w:szCs w:val="24"/>
              </w:rPr>
              <w:t xml:space="preserve">stimated client resources required throughout the duration of the implementation </w:t>
            </w:r>
            <w:r w:rsidR="00DE4BB9" w:rsidRPr="00A85C39">
              <w:rPr>
                <w:rFonts w:ascii="Arial" w:eastAsia="Arial" w:hAnsi="Arial" w:cs="Arial"/>
                <w:sz w:val="24"/>
                <w:szCs w:val="24"/>
              </w:rPr>
              <w:t>(</w:t>
            </w:r>
            <w:r w:rsidR="00E9583B" w:rsidRPr="00A85C39">
              <w:rPr>
                <w:rFonts w:ascii="Arial" w:eastAsia="Arial" w:hAnsi="Arial" w:cs="Arial"/>
                <w:sz w:val="24"/>
                <w:szCs w:val="24"/>
              </w:rPr>
              <w:t>in days</w:t>
            </w:r>
            <w:r w:rsidR="00DE4BB9" w:rsidRPr="00A85C39">
              <w:rPr>
                <w:rFonts w:ascii="Arial" w:eastAsia="Arial" w:hAnsi="Arial" w:cs="Arial"/>
                <w:sz w:val="24"/>
                <w:szCs w:val="24"/>
              </w:rPr>
              <w:t>)</w:t>
            </w:r>
            <w:r w:rsidR="001D4DD9" w:rsidRPr="00A85C39">
              <w:rPr>
                <w:rFonts w:ascii="Arial" w:eastAsia="Arial" w:hAnsi="Arial" w:cs="Arial"/>
                <w:sz w:val="24"/>
                <w:szCs w:val="24"/>
              </w:rPr>
              <w:t>, including periods of heavy/light involvement from the client-side team</w:t>
            </w:r>
            <w:r w:rsidR="00CE283E" w:rsidRPr="00A85C39">
              <w:rPr>
                <w:rFonts w:ascii="Arial" w:eastAsia="Arial" w:hAnsi="Arial" w:cs="Arial"/>
                <w:sz w:val="24"/>
                <w:szCs w:val="24"/>
              </w:rPr>
              <w:t>.</w:t>
            </w:r>
            <w:r w:rsidR="000A7F8D" w:rsidRPr="00A85C39">
              <w:rPr>
                <w:rStyle w:val="FootnoteReference"/>
                <w:rFonts w:ascii="Arial" w:eastAsia="Arial" w:hAnsi="Arial" w:cs="Arial"/>
                <w:sz w:val="24"/>
                <w:szCs w:val="24"/>
              </w:rPr>
              <w:footnoteReference w:id="3"/>
            </w:r>
            <w:r w:rsidR="001D4DD9" w:rsidRPr="00A85C3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  <w:p w14:paraId="7892F1B6" w14:textId="05A13C76" w:rsidR="001D4DD9" w:rsidRPr="00A85C39" w:rsidRDefault="001D4DD9" w:rsidP="001D4DD9">
            <w:pPr>
              <w:pBdr>
                <w:left w:val="none" w:sz="0" w:space="3" w:color="auto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E9583B" w:rsidRPr="00A85C39" w14:paraId="381B1ADB" w14:textId="77777777" w:rsidTr="0554022A">
        <w:trPr>
          <w:trHeight w:val="525"/>
        </w:trPr>
        <w:tc>
          <w:tcPr>
            <w:tcW w:w="9209" w:type="dxa"/>
            <w:gridSpan w:val="2"/>
            <w:hideMark/>
          </w:tcPr>
          <w:p w14:paraId="417AC937" w14:textId="70585092" w:rsidR="00E9583B" w:rsidRPr="00A85C39" w:rsidRDefault="00E9583B" w:rsidP="0554022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Project Sponsor:</w:t>
            </w:r>
          </w:p>
          <w:p w14:paraId="386FB8A9" w14:textId="7AB066F5" w:rsidR="00E9583B" w:rsidRPr="00A85C39" w:rsidRDefault="00E9583B" w:rsidP="0554022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Project Manage</w:t>
            </w:r>
            <w:r w:rsidR="00F57CC6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ment</w:t>
            </w:r>
            <w:r w:rsidR="3068E2F9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(including comms/change management</w:t>
            </w:r>
            <w:r w:rsidR="117D8721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)</w:t>
            </w:r>
            <w:r w:rsidR="00F57CC6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:</w:t>
            </w:r>
          </w:p>
          <w:p w14:paraId="0A7812DA" w14:textId="55755729" w:rsidR="00E9583B" w:rsidRPr="00A85C39" w:rsidRDefault="00E9583B" w:rsidP="0554022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System Admin</w:t>
            </w:r>
            <w:r w:rsidR="05BD6744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s (IT)</w:t>
            </w: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:</w:t>
            </w:r>
          </w:p>
          <w:p w14:paraId="395EBC22" w14:textId="7D32371B" w:rsidR="00E9583B" w:rsidRPr="00A85C39" w:rsidRDefault="00E9583B" w:rsidP="0554022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Subject Matter Experts</w:t>
            </w:r>
            <w:r w:rsidR="00F57CC6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(please detail key roles):</w:t>
            </w:r>
          </w:p>
          <w:p w14:paraId="5C3A1E4D" w14:textId="40F21639" w:rsidR="00E9583B" w:rsidRPr="00A85C39" w:rsidRDefault="00E9583B" w:rsidP="0554022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Training Lead</w:t>
            </w:r>
            <w:r w:rsidR="44E99C76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(HR)</w:t>
            </w: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:</w:t>
            </w:r>
          </w:p>
          <w:p w14:paraId="3AE949C3" w14:textId="4E2EDFB0" w:rsidR="00E9583B" w:rsidRPr="00A85C39" w:rsidRDefault="00E9583B" w:rsidP="0554022A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Other (please provide details):</w:t>
            </w:r>
          </w:p>
          <w:p w14:paraId="22873579" w14:textId="77777777" w:rsidR="00E9583B" w:rsidRPr="00A85C39" w:rsidRDefault="00E9583B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31203D7D" w14:textId="77777777" w:rsidR="000C308A" w:rsidRPr="00A85C39" w:rsidRDefault="000C308A" w:rsidP="0554022A">
      <w:pPr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0E9583B" w:rsidRPr="00A85C39" w14:paraId="5BE93E65" w14:textId="77777777" w:rsidTr="6F24527A">
        <w:trPr>
          <w:trHeight w:val="675"/>
        </w:trPr>
        <w:tc>
          <w:tcPr>
            <w:tcW w:w="1696" w:type="dxa"/>
            <w:hideMark/>
          </w:tcPr>
          <w:p w14:paraId="15F01660" w14:textId="1A87C17C" w:rsidR="00E9583B" w:rsidRPr="00A85C39" w:rsidRDefault="009D7B58" w:rsidP="0554022A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>3.</w:t>
            </w:r>
            <w:r w:rsidR="00DE4BB9" w:rsidRPr="00A85C39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Pr="00A85C3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9E74B2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250 words maximum response</w:t>
            </w:r>
          </w:p>
        </w:tc>
        <w:tc>
          <w:tcPr>
            <w:tcW w:w="7513" w:type="dxa"/>
            <w:vAlign w:val="center"/>
          </w:tcPr>
          <w:p w14:paraId="327503AC" w14:textId="77C414CD" w:rsidR="00C86E7F" w:rsidRPr="00A85C39" w:rsidRDefault="00AB481B" w:rsidP="0554022A">
            <w:pPr>
              <w:pBdr>
                <w:left w:val="none" w:sz="0" w:space="3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>Detail</w:t>
            </w:r>
            <w:r w:rsidR="04B85EF6" w:rsidRPr="00A85C39">
              <w:rPr>
                <w:rFonts w:ascii="Arial" w:eastAsia="Arial" w:hAnsi="Arial" w:cs="Arial"/>
                <w:sz w:val="24"/>
                <w:szCs w:val="24"/>
              </w:rPr>
              <w:t xml:space="preserve"> the resources you will provide throughout the duration of the </w:t>
            </w:r>
            <w:r w:rsidR="35135984" w:rsidRPr="00A85C39">
              <w:rPr>
                <w:rFonts w:ascii="Arial" w:eastAsia="Arial" w:hAnsi="Arial" w:cs="Arial"/>
                <w:sz w:val="24"/>
                <w:szCs w:val="24"/>
              </w:rPr>
              <w:t>implementation</w:t>
            </w:r>
            <w:r w:rsidR="00C928A4" w:rsidRPr="00A85C39">
              <w:rPr>
                <w:rFonts w:ascii="Arial" w:eastAsia="Arial" w:hAnsi="Arial" w:cs="Arial"/>
                <w:sz w:val="24"/>
                <w:szCs w:val="24"/>
              </w:rPr>
              <w:t>, with level of effort for each (i</w:t>
            </w:r>
            <w:r w:rsidR="000A7F8D" w:rsidRPr="00A85C39">
              <w:rPr>
                <w:rFonts w:ascii="Arial" w:eastAsia="Arial" w:hAnsi="Arial" w:cs="Arial"/>
                <w:sz w:val="24"/>
                <w:szCs w:val="24"/>
              </w:rPr>
              <w:t>n days).</w:t>
            </w:r>
            <w:r w:rsidR="000A7F8D" w:rsidRPr="00A85C39">
              <w:rPr>
                <w:rStyle w:val="FootnoteReference"/>
                <w:rFonts w:ascii="Arial" w:eastAsia="Arial" w:hAnsi="Arial" w:cs="Arial"/>
                <w:sz w:val="24"/>
                <w:szCs w:val="24"/>
              </w:rPr>
              <w:footnoteReference w:id="4"/>
            </w:r>
          </w:p>
          <w:p w14:paraId="36970D62" w14:textId="792AAC52" w:rsidR="009D7B58" w:rsidRPr="00A85C39" w:rsidRDefault="009D7B58" w:rsidP="001356D7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commentRangeStart w:id="3"/>
            <w:commentRangeStart w:id="4"/>
            <w:commentRangeEnd w:id="3"/>
            <w:r w:rsidRPr="00A85C39">
              <w:rPr>
                <w:rStyle w:val="CommentReference"/>
                <w:rFonts w:ascii="Arial" w:eastAsia="Arial" w:hAnsi="Arial" w:cs="Arial"/>
                <w:sz w:val="24"/>
                <w:szCs w:val="24"/>
              </w:rPr>
              <w:commentReference w:id="3"/>
            </w:r>
            <w:commentRangeEnd w:id="4"/>
            <w:r w:rsidRPr="00A85C39">
              <w:rPr>
                <w:rStyle w:val="CommentReference"/>
                <w:rFonts w:ascii="Arial" w:eastAsia="Arial" w:hAnsi="Arial" w:cs="Arial"/>
                <w:sz w:val="24"/>
                <w:szCs w:val="24"/>
              </w:rPr>
              <w:commentReference w:id="4"/>
            </w:r>
          </w:p>
        </w:tc>
      </w:tr>
      <w:tr w:rsidR="00E9583B" w:rsidRPr="00A85C39" w14:paraId="6EB70AAA" w14:textId="77777777" w:rsidTr="6F24527A">
        <w:trPr>
          <w:trHeight w:val="525"/>
        </w:trPr>
        <w:tc>
          <w:tcPr>
            <w:tcW w:w="9209" w:type="dxa"/>
            <w:gridSpan w:val="2"/>
            <w:hideMark/>
          </w:tcPr>
          <w:p w14:paraId="56B4BC2E" w14:textId="77777777" w:rsidR="00E9583B" w:rsidRPr="00A85C39" w:rsidRDefault="00E9583B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371950BA" w14:textId="77777777" w:rsidR="009D7B58" w:rsidRDefault="009D7B5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36E7248D" w14:textId="77777777" w:rsidR="002A7A88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1B155463" w14:textId="77777777" w:rsidR="002A7A88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3DC68537" w14:textId="77777777" w:rsidR="002A7A88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6176F921" w14:textId="77777777" w:rsidR="002A7A88" w:rsidRPr="00A85C39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6C3D9624" w14:textId="77777777" w:rsidR="000A7F8D" w:rsidRPr="00A85C39" w:rsidRDefault="000A7F8D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25CE198D" w14:textId="77777777" w:rsidR="00E9583B" w:rsidRPr="00A85C39" w:rsidRDefault="00E9583B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3B979194" w14:textId="77777777" w:rsidR="00DE4BB9" w:rsidRPr="00A85C39" w:rsidRDefault="00DE4BB9" w:rsidP="0554022A">
      <w:pPr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0800E95" w:rsidRPr="00A85C39" w14:paraId="36C33398" w14:textId="77777777" w:rsidTr="6F24527A">
        <w:trPr>
          <w:trHeight w:val="675"/>
        </w:trPr>
        <w:tc>
          <w:tcPr>
            <w:tcW w:w="1696" w:type="dxa"/>
            <w:hideMark/>
          </w:tcPr>
          <w:p w14:paraId="5F82B67B" w14:textId="6ACD12A7" w:rsidR="00800E95" w:rsidRPr="00A85C39" w:rsidRDefault="00800E95" w:rsidP="0554022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>3.</w:t>
            </w:r>
            <w:r w:rsidR="00DE4BB9" w:rsidRPr="00A85C39">
              <w:rPr>
                <w:rFonts w:ascii="Arial" w:eastAsia="Arial" w:hAnsi="Arial" w:cs="Arial"/>
                <w:sz w:val="24"/>
                <w:szCs w:val="24"/>
              </w:rPr>
              <w:t>4</w:t>
            </w:r>
            <w:r w:rsidRPr="00A85C3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9E74B2" w:rsidRPr="00A85C39">
              <w:rPr>
                <w:rFonts w:ascii="Arial" w:eastAsia="Arial" w:hAnsi="Arial" w:cs="Arial"/>
                <w:sz w:val="24"/>
                <w:szCs w:val="24"/>
              </w:rPr>
              <w:t>500</w:t>
            </w:r>
            <w:r w:rsidR="009E74B2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words maximum response</w:t>
            </w:r>
          </w:p>
        </w:tc>
        <w:tc>
          <w:tcPr>
            <w:tcW w:w="7513" w:type="dxa"/>
            <w:vAlign w:val="center"/>
          </w:tcPr>
          <w:p w14:paraId="6620C6D4" w14:textId="16F83EBC" w:rsidR="00800E95" w:rsidRPr="00A85C39" w:rsidRDefault="00AB481B" w:rsidP="0554022A">
            <w:pPr>
              <w:pBdr>
                <w:left w:val="none" w:sz="0" w:space="3" w:color="auto"/>
              </w:pBd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 xml:space="preserve">Describe </w:t>
            </w:r>
            <w:r w:rsidR="00800E95" w:rsidRPr="00A85C39">
              <w:rPr>
                <w:rFonts w:ascii="Arial" w:eastAsia="Arial" w:hAnsi="Arial" w:cs="Arial"/>
                <w:sz w:val="24"/>
                <w:szCs w:val="24"/>
              </w:rPr>
              <w:t xml:space="preserve">your approach to data cleansing </w:t>
            </w:r>
            <w:r w:rsidR="009E74B2" w:rsidRPr="00A85C39">
              <w:rPr>
                <w:rFonts w:ascii="Arial" w:eastAsia="Arial" w:hAnsi="Arial" w:cs="Arial"/>
                <w:sz w:val="24"/>
                <w:szCs w:val="24"/>
              </w:rPr>
              <w:t xml:space="preserve">and data migration </w:t>
            </w:r>
            <w:r w:rsidR="00800E95" w:rsidRPr="00A85C39">
              <w:rPr>
                <w:rFonts w:ascii="Arial" w:eastAsia="Arial" w:hAnsi="Arial" w:cs="Arial"/>
                <w:sz w:val="24"/>
                <w:szCs w:val="24"/>
              </w:rPr>
              <w:t>during the project</w:t>
            </w:r>
            <w:r w:rsidR="000166B7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  <w:p w14:paraId="1278939A" w14:textId="77777777" w:rsidR="00800E95" w:rsidRPr="00A85C39" w:rsidRDefault="00800E95" w:rsidP="6F24527A">
            <w:pPr>
              <w:pBdr>
                <w:left w:val="none" w:sz="0" w:space="3" w:color="auto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800E95" w:rsidRPr="00A85C39" w14:paraId="7BE6BBDA" w14:textId="77777777" w:rsidTr="6F24527A">
        <w:trPr>
          <w:trHeight w:val="525"/>
        </w:trPr>
        <w:tc>
          <w:tcPr>
            <w:tcW w:w="9209" w:type="dxa"/>
            <w:gridSpan w:val="2"/>
            <w:hideMark/>
          </w:tcPr>
          <w:p w14:paraId="799F0DFB" w14:textId="77777777" w:rsidR="00800E95" w:rsidRPr="00A85C39" w:rsidRDefault="00800E95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69C0EDF2" w14:textId="77777777" w:rsidR="000C308A" w:rsidRDefault="000C308A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3A1A7EA2" w14:textId="77777777" w:rsidR="002A7A88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2A426575" w14:textId="77777777" w:rsidR="002A7A88" w:rsidRPr="00A85C39" w:rsidRDefault="002A7A8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0872E334" w14:textId="77777777" w:rsidR="000A7F8D" w:rsidRPr="00A85C39" w:rsidRDefault="000A7F8D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3FAA1B51" w14:textId="77777777" w:rsidR="00800E95" w:rsidRPr="00A85C39" w:rsidRDefault="00800E95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70853666" w14:textId="77777777" w:rsidR="00045DF4" w:rsidRPr="00A85C39" w:rsidRDefault="00045DF4" w:rsidP="0554022A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0C060CF" w:rsidRPr="00A85C39" w14:paraId="26ECE840" w14:textId="77777777" w:rsidTr="00007DAB">
        <w:trPr>
          <w:trHeight w:val="675"/>
        </w:trPr>
        <w:tc>
          <w:tcPr>
            <w:tcW w:w="1696" w:type="dxa"/>
            <w:hideMark/>
          </w:tcPr>
          <w:p w14:paraId="3DFF3958" w14:textId="0B69C35D" w:rsidR="00C060CF" w:rsidRPr="00A85C39" w:rsidRDefault="00C060CF" w:rsidP="00007DAB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 xml:space="preserve">3.5 250 </w:t>
            </w: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>words maximum response</w:t>
            </w:r>
          </w:p>
        </w:tc>
        <w:tc>
          <w:tcPr>
            <w:tcW w:w="7513" w:type="dxa"/>
            <w:vAlign w:val="center"/>
          </w:tcPr>
          <w:p w14:paraId="0347C1A9" w14:textId="7BCE6A52" w:rsidR="00C060CF" w:rsidRPr="00A85C39" w:rsidRDefault="00C060CF" w:rsidP="00007DAB">
            <w:pPr>
              <w:pBdr>
                <w:left w:val="none" w:sz="0" w:space="3" w:color="auto"/>
              </w:pBd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 xml:space="preserve">What do you see as the biggest </w:t>
            </w:r>
            <w:r w:rsidR="00BA7AAD" w:rsidRPr="00A85C39">
              <w:rPr>
                <w:rFonts w:ascii="Arial" w:eastAsia="Arial" w:hAnsi="Arial" w:cs="Arial"/>
                <w:sz w:val="24"/>
                <w:szCs w:val="24"/>
              </w:rPr>
              <w:t>risk to this project and what mitigations will you put in place if selected?</w:t>
            </w:r>
          </w:p>
          <w:p w14:paraId="72DD17F4" w14:textId="77777777" w:rsidR="00C060CF" w:rsidRPr="00A85C39" w:rsidRDefault="00C060CF" w:rsidP="00007DAB">
            <w:pPr>
              <w:pBdr>
                <w:left w:val="none" w:sz="0" w:space="3" w:color="auto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commentRangeStart w:id="5"/>
            <w:commentRangeStart w:id="6"/>
            <w:commentRangeEnd w:id="5"/>
            <w:r w:rsidRPr="00A85C39">
              <w:rPr>
                <w:rStyle w:val="CommentReference"/>
                <w:rFonts w:ascii="Arial" w:eastAsia="Arial" w:hAnsi="Arial" w:cs="Arial"/>
                <w:sz w:val="24"/>
                <w:szCs w:val="24"/>
              </w:rPr>
              <w:commentReference w:id="5"/>
            </w:r>
            <w:commentRangeEnd w:id="6"/>
            <w:r w:rsidRPr="00A85C39">
              <w:rPr>
                <w:rStyle w:val="CommentReference"/>
                <w:rFonts w:ascii="Arial" w:eastAsia="Arial" w:hAnsi="Arial" w:cs="Arial"/>
                <w:sz w:val="24"/>
                <w:szCs w:val="24"/>
              </w:rPr>
              <w:commentReference w:id="6"/>
            </w:r>
          </w:p>
        </w:tc>
      </w:tr>
      <w:tr w:rsidR="00C060CF" w:rsidRPr="00A85C39" w14:paraId="686AA6BE" w14:textId="77777777" w:rsidTr="00007DAB">
        <w:trPr>
          <w:trHeight w:val="525"/>
        </w:trPr>
        <w:tc>
          <w:tcPr>
            <w:tcW w:w="9209" w:type="dxa"/>
            <w:gridSpan w:val="2"/>
            <w:hideMark/>
          </w:tcPr>
          <w:p w14:paraId="6996AC59" w14:textId="77777777" w:rsidR="00C060CF" w:rsidRPr="00A85C39" w:rsidRDefault="00C060CF" w:rsidP="00007DAB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545ECF03" w14:textId="77777777" w:rsidR="00C060CF" w:rsidRPr="00A85C39" w:rsidRDefault="00C060CF" w:rsidP="00007DAB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54388985" w14:textId="77777777" w:rsidR="00C060CF" w:rsidRPr="00A85C39" w:rsidRDefault="00C060CF" w:rsidP="00007DAB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5C3219B5" w14:textId="77777777" w:rsidR="000D1702" w:rsidRPr="00A85C39" w:rsidRDefault="000D1702" w:rsidP="00007DAB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6F2A4639" w14:textId="77777777" w:rsidR="000D1702" w:rsidRPr="00A85C39" w:rsidRDefault="000D1702" w:rsidP="00007DAB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18008E95" w14:textId="77777777" w:rsidR="00C060CF" w:rsidRPr="00A85C39" w:rsidRDefault="00C060CF" w:rsidP="00007DAB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77922E18" w14:textId="77777777" w:rsidR="00C060CF" w:rsidRPr="00A85C39" w:rsidRDefault="00C060CF" w:rsidP="0554022A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0C6F680" w14:textId="0680677A" w:rsidR="0554022A" w:rsidRPr="00A85C39" w:rsidRDefault="004271D1" w:rsidP="0554022A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A85C39">
        <w:rPr>
          <w:rFonts w:ascii="Arial" w:eastAsia="Arial" w:hAnsi="Arial" w:cs="Arial"/>
          <w:b/>
          <w:bCs/>
          <w:sz w:val="24"/>
          <w:szCs w:val="24"/>
        </w:rPr>
        <w:t xml:space="preserve">4. </w:t>
      </w:r>
      <w:r w:rsidRPr="00A85C39">
        <w:rPr>
          <w:rFonts w:ascii="Arial" w:hAnsi="Arial" w:cs="Arial"/>
          <w:sz w:val="24"/>
          <w:szCs w:val="24"/>
        </w:rPr>
        <w:tab/>
      </w:r>
      <w:r w:rsidR="24383771" w:rsidRPr="00A85C39">
        <w:rPr>
          <w:rFonts w:ascii="Arial" w:eastAsia="Arial" w:hAnsi="Arial" w:cs="Arial"/>
          <w:b/>
          <w:bCs/>
          <w:sz w:val="24"/>
          <w:szCs w:val="24"/>
        </w:rPr>
        <w:t>Training &amp; o</w:t>
      </w:r>
      <w:r w:rsidRPr="00A85C39">
        <w:rPr>
          <w:rFonts w:ascii="Arial" w:eastAsia="Arial" w:hAnsi="Arial" w:cs="Arial"/>
          <w:b/>
          <w:bCs/>
          <w:sz w:val="24"/>
          <w:szCs w:val="24"/>
        </w:rPr>
        <w:t>ngoing support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554022A" w:rsidRPr="00A85C39" w14:paraId="6737526A" w14:textId="77777777" w:rsidTr="6F24527A">
        <w:trPr>
          <w:trHeight w:val="675"/>
        </w:trPr>
        <w:tc>
          <w:tcPr>
            <w:tcW w:w="1696" w:type="dxa"/>
          </w:tcPr>
          <w:p w14:paraId="072B8281" w14:textId="5319196E" w:rsidR="0554022A" w:rsidRPr="00A85C39" w:rsidRDefault="009E74B2" w:rsidP="0554022A">
            <w:pPr>
              <w:rPr>
                <w:rFonts w:ascii="Arial" w:eastAsia="Arial" w:hAnsi="Arial" w:cs="Arial"/>
                <w:sz w:val="24"/>
                <w:szCs w:val="24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>4.1</w:t>
            </w:r>
            <w:r w:rsidR="0554022A" w:rsidRPr="00A85C3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Pr="00A85C39">
              <w:rPr>
                <w:rFonts w:ascii="Arial" w:eastAsia="Arial" w:hAnsi="Arial" w:cs="Arial"/>
                <w:sz w:val="24"/>
                <w:szCs w:val="24"/>
              </w:rPr>
              <w:t>250</w:t>
            </w:r>
            <w:r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words maximum response</w:t>
            </w:r>
          </w:p>
        </w:tc>
        <w:tc>
          <w:tcPr>
            <w:tcW w:w="7513" w:type="dxa"/>
          </w:tcPr>
          <w:p w14:paraId="2DE153AA" w14:textId="24D0D13E" w:rsidR="0554022A" w:rsidRPr="00A85C39" w:rsidRDefault="0B0CBDB7" w:rsidP="6F24527A">
            <w:pPr>
              <w:pBdr>
                <w:left w:val="none" w:sz="0" w:space="3" w:color="auto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>Detail</w:t>
            </w:r>
            <w:r w:rsidR="736F547C" w:rsidRPr="00A85C39">
              <w:rPr>
                <w:rFonts w:ascii="Arial" w:eastAsia="Arial" w:hAnsi="Arial" w:cs="Arial"/>
                <w:sz w:val="24"/>
                <w:szCs w:val="24"/>
              </w:rPr>
              <w:t xml:space="preserve"> your approach to training</w:t>
            </w:r>
            <w:r w:rsidR="003760E0" w:rsidRPr="00A85C39">
              <w:rPr>
                <w:rFonts w:ascii="Arial" w:eastAsia="Arial" w:hAnsi="Arial" w:cs="Arial"/>
                <w:sz w:val="24"/>
                <w:szCs w:val="24"/>
              </w:rPr>
              <w:t xml:space="preserve"> both during and after the project.</w:t>
            </w:r>
          </w:p>
        </w:tc>
      </w:tr>
      <w:tr w:rsidR="0554022A" w:rsidRPr="00A85C39" w14:paraId="0FB183DE" w14:textId="77777777" w:rsidTr="6F24527A">
        <w:trPr>
          <w:trHeight w:val="525"/>
        </w:trPr>
        <w:tc>
          <w:tcPr>
            <w:tcW w:w="9209" w:type="dxa"/>
            <w:gridSpan w:val="2"/>
          </w:tcPr>
          <w:p w14:paraId="71E92569" w14:textId="77777777" w:rsidR="0554022A" w:rsidRPr="00A85C39" w:rsidRDefault="0554022A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437A0402" w14:textId="77777777" w:rsidR="0554022A" w:rsidRPr="00A85C39" w:rsidRDefault="0554022A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42F19A62" w14:textId="77777777" w:rsidR="000A7F8D" w:rsidRPr="00A85C39" w:rsidRDefault="000A7F8D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0D500B16" w14:textId="77777777" w:rsidR="000D1702" w:rsidRPr="00A85C39" w:rsidRDefault="000D1702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52D7B74B" w14:textId="20F1BC92" w:rsidR="0554022A" w:rsidRPr="00A85C39" w:rsidRDefault="0554022A" w:rsidP="0554022A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0C86E7F" w:rsidRPr="00A85C39" w14:paraId="1F06683A" w14:textId="77777777" w:rsidTr="001356D7">
        <w:trPr>
          <w:trHeight w:val="675"/>
        </w:trPr>
        <w:tc>
          <w:tcPr>
            <w:tcW w:w="1696" w:type="dxa"/>
            <w:hideMark/>
          </w:tcPr>
          <w:p w14:paraId="7117577E" w14:textId="578A992D" w:rsidR="00C86E7F" w:rsidRPr="00A85C39" w:rsidRDefault="004271D1" w:rsidP="0554022A">
            <w:pPr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>4.</w:t>
            </w:r>
            <w:r w:rsidR="000A7F8D" w:rsidRPr="00A85C39">
              <w:rPr>
                <w:rFonts w:ascii="Arial" w:eastAsia="Arial" w:hAnsi="Arial" w:cs="Arial"/>
                <w:sz w:val="24"/>
                <w:szCs w:val="24"/>
              </w:rPr>
              <w:t>2</w:t>
            </w:r>
            <w:r w:rsidR="00C86E7F" w:rsidRPr="00A85C3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BD5EA7" w:rsidRPr="00A85C39">
              <w:rPr>
                <w:rFonts w:ascii="Arial" w:eastAsia="Arial" w:hAnsi="Arial" w:cs="Arial"/>
                <w:sz w:val="24"/>
                <w:szCs w:val="24"/>
              </w:rPr>
              <w:t>250</w:t>
            </w:r>
            <w:r w:rsidR="009E74B2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words maximum response</w:t>
            </w:r>
          </w:p>
        </w:tc>
        <w:tc>
          <w:tcPr>
            <w:tcW w:w="7513" w:type="dxa"/>
          </w:tcPr>
          <w:p w14:paraId="27847197" w14:textId="5FE7B800" w:rsidR="00C86E7F" w:rsidRPr="00A85C39" w:rsidRDefault="00461699" w:rsidP="001356D7">
            <w:pPr>
              <w:pBdr>
                <w:left w:val="none" w:sz="0" w:space="3" w:color="auto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>Describe</w:t>
            </w:r>
            <w:r w:rsidR="00C86E7F" w:rsidRPr="00A85C39">
              <w:rPr>
                <w:rFonts w:ascii="Arial" w:eastAsia="Arial" w:hAnsi="Arial" w:cs="Arial"/>
                <w:sz w:val="24"/>
                <w:szCs w:val="24"/>
              </w:rPr>
              <w:t xml:space="preserve"> on your transition plan from implementation to support</w:t>
            </w:r>
            <w:r w:rsidR="009A33CE" w:rsidRPr="00A85C39">
              <w:rPr>
                <w:rFonts w:ascii="Arial" w:eastAsia="Arial" w:hAnsi="Arial" w:cs="Arial"/>
                <w:sz w:val="24"/>
                <w:szCs w:val="24"/>
              </w:rPr>
              <w:t>, including periods of extra support immediately following Go Live</w:t>
            </w:r>
            <w:r w:rsidR="00A154C7" w:rsidRPr="00A85C39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C86E7F" w:rsidRPr="00A85C39" w14:paraId="6B25A7C1" w14:textId="77777777" w:rsidTr="000D1702">
        <w:trPr>
          <w:trHeight w:val="525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hideMark/>
          </w:tcPr>
          <w:p w14:paraId="53D93FA7" w14:textId="77777777" w:rsidR="00C86E7F" w:rsidRPr="00A85C39" w:rsidRDefault="00C86E7F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31125AA1" w14:textId="77777777" w:rsidR="00DE4BB9" w:rsidRPr="00A85C39" w:rsidRDefault="00DE4BB9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08D21338" w14:textId="77777777" w:rsidR="000A7F8D" w:rsidRPr="00A85C39" w:rsidRDefault="000A7F8D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68937868" w14:textId="77777777" w:rsidR="000D1702" w:rsidRPr="00A85C39" w:rsidRDefault="000D1702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339B8AAC" w14:textId="77777777" w:rsidR="000D1702" w:rsidRPr="00A85C39" w:rsidRDefault="000D1702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07448818" w14:textId="77777777" w:rsidR="00C86E7F" w:rsidRPr="00A85C39" w:rsidRDefault="00C86E7F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6720D1A3" w14:textId="77777777" w:rsidR="00C86E7F" w:rsidRPr="00A85C39" w:rsidRDefault="00C86E7F" w:rsidP="0554022A">
      <w:pPr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696"/>
        <w:gridCol w:w="7513"/>
      </w:tblGrid>
      <w:tr w:rsidR="009D7B58" w:rsidRPr="00A85C39" w14:paraId="4322A603" w14:textId="77777777" w:rsidTr="001356D7">
        <w:trPr>
          <w:trHeight w:val="675"/>
        </w:trPr>
        <w:tc>
          <w:tcPr>
            <w:tcW w:w="1696" w:type="dxa"/>
            <w:hideMark/>
          </w:tcPr>
          <w:p w14:paraId="01DDD7EC" w14:textId="53DB9305" w:rsidR="009D7B58" w:rsidRPr="00A85C39" w:rsidRDefault="004271D1" w:rsidP="0554022A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>4.</w:t>
            </w:r>
            <w:r w:rsidR="000A7F8D" w:rsidRPr="00A85C39">
              <w:rPr>
                <w:rFonts w:ascii="Arial" w:eastAsia="Arial" w:hAnsi="Arial" w:cs="Arial"/>
                <w:sz w:val="24"/>
                <w:szCs w:val="24"/>
              </w:rPr>
              <w:t>3</w:t>
            </w:r>
            <w:r w:rsidR="003B56F1" w:rsidRPr="00A85C3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9E74B2" w:rsidRPr="00A85C39">
              <w:rPr>
                <w:rFonts w:ascii="Arial" w:eastAsia="Arial" w:hAnsi="Arial" w:cs="Arial"/>
                <w:sz w:val="24"/>
                <w:szCs w:val="24"/>
              </w:rPr>
              <w:t>250</w:t>
            </w:r>
            <w:r w:rsidR="009E74B2" w:rsidRPr="00A85C39">
              <w:rPr>
                <w:rFonts w:ascii="Arial" w:eastAsia="Arial" w:hAnsi="Arial" w:cs="Arial"/>
                <w:sz w:val="24"/>
                <w:szCs w:val="24"/>
                <w:lang w:eastAsia="en-GB"/>
              </w:rPr>
              <w:t xml:space="preserve"> words maximum response</w:t>
            </w:r>
          </w:p>
        </w:tc>
        <w:tc>
          <w:tcPr>
            <w:tcW w:w="7513" w:type="dxa"/>
          </w:tcPr>
          <w:p w14:paraId="08FF7974" w14:textId="382EAA3E" w:rsidR="009D7B58" w:rsidRPr="00A85C39" w:rsidRDefault="00461699" w:rsidP="001356D7">
            <w:pPr>
              <w:pBdr>
                <w:left w:val="none" w:sz="0" w:space="3" w:color="auto"/>
              </w:pBdr>
              <w:rPr>
                <w:rFonts w:ascii="Arial" w:eastAsia="Arial" w:hAnsi="Arial" w:cs="Arial"/>
                <w:sz w:val="24"/>
                <w:szCs w:val="24"/>
              </w:rPr>
            </w:pPr>
            <w:r w:rsidRPr="00A85C39">
              <w:rPr>
                <w:rFonts w:ascii="Arial" w:eastAsia="Arial" w:hAnsi="Arial" w:cs="Arial"/>
                <w:sz w:val="24"/>
                <w:szCs w:val="24"/>
              </w:rPr>
              <w:t>Describe</w:t>
            </w:r>
            <w:r w:rsidR="009D7B58" w:rsidRPr="00A85C3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4D21CAF" w:rsidRPr="00A85C39">
              <w:rPr>
                <w:rFonts w:ascii="Arial" w:eastAsia="Arial" w:hAnsi="Arial" w:cs="Arial"/>
                <w:sz w:val="24"/>
                <w:szCs w:val="24"/>
              </w:rPr>
              <w:t xml:space="preserve">estimated </w:t>
            </w:r>
            <w:r w:rsidR="009D7B58" w:rsidRPr="00A85C39">
              <w:rPr>
                <w:rFonts w:ascii="Arial" w:eastAsia="Arial" w:hAnsi="Arial" w:cs="Arial"/>
                <w:sz w:val="24"/>
                <w:szCs w:val="24"/>
              </w:rPr>
              <w:t xml:space="preserve">ongoing </w:t>
            </w:r>
            <w:r w:rsidR="00AE14F1" w:rsidRPr="00A85C39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="009D7B58" w:rsidRPr="00A85C39">
              <w:rPr>
                <w:rFonts w:ascii="Arial" w:eastAsia="Arial" w:hAnsi="Arial" w:cs="Arial"/>
                <w:sz w:val="24"/>
                <w:szCs w:val="24"/>
              </w:rPr>
              <w:t>lient</w:t>
            </w:r>
            <w:r w:rsidR="3D7ADFE5" w:rsidRPr="00A85C39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9D7B58" w:rsidRPr="00A85C39">
              <w:rPr>
                <w:rFonts w:ascii="Arial" w:eastAsia="Arial" w:hAnsi="Arial" w:cs="Arial"/>
                <w:sz w:val="24"/>
                <w:szCs w:val="24"/>
              </w:rPr>
              <w:t>resources required to support</w:t>
            </w:r>
            <w:r w:rsidR="00BD5EA7" w:rsidRPr="00A85C39">
              <w:rPr>
                <w:rFonts w:ascii="Arial" w:eastAsia="Arial" w:hAnsi="Arial" w:cs="Arial"/>
                <w:sz w:val="24"/>
                <w:szCs w:val="24"/>
              </w:rPr>
              <w:t xml:space="preserve">/ </w:t>
            </w:r>
            <w:r w:rsidR="009D7B58" w:rsidRPr="00A85C39">
              <w:rPr>
                <w:rFonts w:ascii="Arial" w:eastAsia="Arial" w:hAnsi="Arial" w:cs="Arial"/>
                <w:sz w:val="24"/>
                <w:szCs w:val="24"/>
              </w:rPr>
              <w:t>administer the solution</w:t>
            </w:r>
            <w:r w:rsidR="5532A005" w:rsidRPr="00A85C39">
              <w:rPr>
                <w:rFonts w:ascii="Arial" w:eastAsia="Arial" w:hAnsi="Arial" w:cs="Arial"/>
                <w:sz w:val="24"/>
                <w:szCs w:val="24"/>
              </w:rPr>
              <w:t xml:space="preserve"> post implementation</w:t>
            </w:r>
            <w:r w:rsidR="00AE14F1" w:rsidRPr="00A85C39">
              <w:rPr>
                <w:rFonts w:ascii="Arial" w:eastAsia="Arial" w:hAnsi="Arial" w:cs="Arial"/>
                <w:sz w:val="24"/>
                <w:szCs w:val="24"/>
              </w:rPr>
              <w:t xml:space="preserve"> e.g.</w:t>
            </w:r>
            <w:r w:rsidRPr="00A85C39">
              <w:rPr>
                <w:rFonts w:ascii="Arial" w:eastAsia="Arial" w:hAnsi="Arial" w:cs="Arial"/>
                <w:sz w:val="24"/>
                <w:szCs w:val="24"/>
              </w:rPr>
              <w:t xml:space="preserve"> is a </w:t>
            </w:r>
            <w:r w:rsidR="00890FB4" w:rsidRPr="00A85C39">
              <w:rPr>
                <w:rFonts w:ascii="Arial" w:eastAsia="Arial" w:hAnsi="Arial" w:cs="Arial"/>
                <w:sz w:val="24"/>
                <w:szCs w:val="24"/>
              </w:rPr>
              <w:t>full-time</w:t>
            </w:r>
            <w:r w:rsidRPr="00A85C39">
              <w:rPr>
                <w:rFonts w:ascii="Arial" w:eastAsia="Arial" w:hAnsi="Arial" w:cs="Arial"/>
                <w:sz w:val="24"/>
                <w:szCs w:val="24"/>
              </w:rPr>
              <w:t xml:space="preserve"> system admin required, etc.</w:t>
            </w:r>
          </w:p>
          <w:p w14:paraId="36B11941" w14:textId="104E3611" w:rsidR="00461699" w:rsidRPr="00A85C39" w:rsidRDefault="00461699" w:rsidP="001356D7">
            <w:pPr>
              <w:pBdr>
                <w:left w:val="none" w:sz="0" w:space="3" w:color="auto"/>
              </w:pBdr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9D7B58" w:rsidRPr="00A85C39" w14:paraId="460199EB" w14:textId="77777777" w:rsidTr="0554022A">
        <w:trPr>
          <w:trHeight w:val="525"/>
        </w:trPr>
        <w:tc>
          <w:tcPr>
            <w:tcW w:w="9209" w:type="dxa"/>
            <w:gridSpan w:val="2"/>
            <w:tcBorders>
              <w:bottom w:val="single" w:sz="4" w:space="0" w:color="auto"/>
            </w:tcBorders>
            <w:hideMark/>
          </w:tcPr>
          <w:p w14:paraId="234791F1" w14:textId="77777777" w:rsidR="009D7B58" w:rsidRPr="00A85C39" w:rsidRDefault="009D7B5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0BB67DA8" w14:textId="77777777" w:rsidR="009D7B58" w:rsidRPr="00A85C39" w:rsidRDefault="009D7B5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01BAD4A9" w14:textId="77777777" w:rsidR="000D1702" w:rsidRPr="00A85C39" w:rsidRDefault="000D1702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10E37809" w14:textId="77777777" w:rsidR="000D1702" w:rsidRPr="00A85C39" w:rsidRDefault="000D1702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1782B320" w14:textId="77777777" w:rsidR="000A7F8D" w:rsidRPr="00A85C39" w:rsidRDefault="000A7F8D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  <w:p w14:paraId="72FF44DC" w14:textId="77777777" w:rsidR="009D7B58" w:rsidRPr="00A85C39" w:rsidRDefault="009D7B58" w:rsidP="0554022A">
            <w:pPr>
              <w:jc w:val="both"/>
              <w:rPr>
                <w:rFonts w:ascii="Arial" w:eastAsia="Arial" w:hAnsi="Arial" w:cs="Arial"/>
                <w:sz w:val="24"/>
                <w:szCs w:val="24"/>
                <w:lang w:eastAsia="en-GB"/>
              </w:rPr>
            </w:pPr>
          </w:p>
        </w:tc>
      </w:tr>
    </w:tbl>
    <w:p w14:paraId="323CF118" w14:textId="77777777" w:rsidR="00E9583B" w:rsidRPr="00A85C39" w:rsidRDefault="00E9583B" w:rsidP="000A7F8D">
      <w:pPr>
        <w:jc w:val="both"/>
        <w:rPr>
          <w:rFonts w:ascii="Arial" w:eastAsia="Arial" w:hAnsi="Arial" w:cs="Arial"/>
          <w:sz w:val="24"/>
          <w:szCs w:val="24"/>
        </w:rPr>
      </w:pPr>
    </w:p>
    <w:p w14:paraId="129C8C9C" w14:textId="60A46EB6" w:rsidR="00890FB4" w:rsidRPr="00A85C39" w:rsidRDefault="00890FB4" w:rsidP="000A7F8D">
      <w:pPr>
        <w:jc w:val="both"/>
        <w:rPr>
          <w:rFonts w:ascii="Arial" w:eastAsia="Arial" w:hAnsi="Arial" w:cs="Arial"/>
          <w:sz w:val="24"/>
          <w:szCs w:val="24"/>
        </w:rPr>
      </w:pPr>
    </w:p>
    <w:sectPr w:rsidR="00890FB4" w:rsidRPr="00A85C39" w:rsidSect="009D7B58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Elizabeth Maddison" w:date="2026-08-20T06:04:00Z" w:initials="EM">
    <w:p w14:paraId="108CE286" w14:textId="5FECEAE8" w:rsidR="00B86E8C" w:rsidRDefault="002611A6">
      <w:pPr>
        <w:pStyle w:val="CommentText"/>
      </w:pPr>
      <w:r>
        <w:rPr>
          <w:rStyle w:val="CommentReference"/>
        </w:rPr>
        <w:annotationRef/>
      </w:r>
      <w:r w:rsidRPr="35FEBABB">
        <w:t>do we mean proposed for this project? not clear to me</w:t>
      </w:r>
    </w:p>
  </w:comment>
  <w:comment w:id="2" w:author="Sophie Charman-Blower" w:date="2026-08-21T10:15:00Z" w:initials="SC">
    <w:p w14:paraId="47489CE6" w14:textId="77777777" w:rsidR="004770F6" w:rsidRDefault="004770F6" w:rsidP="004770F6">
      <w:pPr>
        <w:pStyle w:val="CommentText"/>
      </w:pPr>
      <w:r>
        <w:rPr>
          <w:rStyle w:val="CommentReference"/>
        </w:rPr>
        <w:annotationRef/>
      </w:r>
      <w:r>
        <w:t xml:space="preserve">No, it refers to after Go live: how often is their solution updated/how often are new releases are shared. We want to know that this happens frequently so that the system is kept in a good state, bugs are addressed, improvements are implemented etc. </w:t>
      </w:r>
    </w:p>
  </w:comment>
  <w:comment w:id="3" w:author="Elizabeth Maddison" w:date="2026-08-20T05:52:00Z" w:initials="EM">
    <w:p w14:paraId="6564677C" w14:textId="54E09E3B" w:rsidR="00B86E8C" w:rsidRDefault="002611A6">
      <w:pPr>
        <w:pStyle w:val="CommentText"/>
      </w:pPr>
      <w:r>
        <w:rPr>
          <w:rStyle w:val="CommentReference"/>
        </w:rPr>
        <w:annotationRef/>
      </w:r>
      <w:r w:rsidRPr="61582C0C">
        <w:t xml:space="preserve">specify at which level so we know mix of junior and senior? </w:t>
      </w:r>
    </w:p>
  </w:comment>
  <w:comment w:id="4" w:author="Sophie Charman-Blower" w:date="2026-08-21T10:16:00Z" w:initials="SC">
    <w:p w14:paraId="23514F43" w14:textId="77777777" w:rsidR="001C085E" w:rsidRDefault="001C085E" w:rsidP="001C085E">
      <w:pPr>
        <w:pStyle w:val="CommentText"/>
      </w:pPr>
      <w:r>
        <w:rPr>
          <w:rStyle w:val="CommentReference"/>
        </w:rPr>
        <w:annotationRef/>
      </w:r>
      <w:r>
        <w:t>Ive asked for them to list each role in the footnote.</w:t>
      </w:r>
    </w:p>
  </w:comment>
  <w:comment w:id="5" w:author="Elizabeth Maddison" w:date="2026-08-20T05:51:00Z" w:initials="EM">
    <w:p w14:paraId="5E8BC533" w14:textId="77777777" w:rsidR="00C060CF" w:rsidRDefault="00C060CF">
      <w:pPr>
        <w:pStyle w:val="CommentText"/>
      </w:pPr>
      <w:r>
        <w:rPr>
          <w:rStyle w:val="CommentReference"/>
        </w:rPr>
        <w:annotationRef/>
      </w:r>
      <w:r w:rsidRPr="196B1CDC">
        <w:t xml:space="preserve">do we need to ask then about data protection/data security separately? </w:t>
      </w:r>
    </w:p>
  </w:comment>
  <w:comment w:id="6" w:author="Sophie Charman-Blower" w:date="2026-08-21T10:20:00Z" w:initials="SC">
    <w:p w14:paraId="3319313C" w14:textId="77777777" w:rsidR="00C060CF" w:rsidRDefault="00C060CF" w:rsidP="00AB7CB8">
      <w:pPr>
        <w:pStyle w:val="CommentText"/>
      </w:pPr>
      <w:r>
        <w:rPr>
          <w:rStyle w:val="CommentReference"/>
        </w:rPr>
        <w:annotationRef/>
      </w:r>
      <w:r>
        <w:t xml:space="preserve"> </w:t>
      </w:r>
      <w:r>
        <w:fldChar w:fldCharType="begin"/>
      </w:r>
      <w:r>
        <w:instrText>HYPERLINK "mailto:omwalo@gainhealth.org"</w:instrText>
      </w:r>
      <w:bookmarkStart w:id="7" w:name="_@_3665EB87691F446EAA6029F09C36C478Z"/>
      <w:r>
        <w:fldChar w:fldCharType="separate"/>
      </w:r>
      <w:bookmarkEnd w:id="7"/>
      <w:r w:rsidRPr="00AB7CB8">
        <w:rPr>
          <w:rStyle w:val="Mention"/>
          <w:noProof/>
        </w:rPr>
        <w:t>@Oliver Calvin Mwalo</w:t>
      </w:r>
      <w:r>
        <w:fldChar w:fldCharType="end"/>
      </w:r>
      <w:r>
        <w:t xml:space="preserve"> what are your thoughts? I don't know how this question should be phrased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08CE286" w15:done="1"/>
  <w15:commentEx w15:paraId="47489CE6" w15:paraIdParent="108CE286" w15:done="1"/>
  <w15:commentEx w15:paraId="6564677C" w15:done="1"/>
  <w15:commentEx w15:paraId="23514F43" w15:paraIdParent="6564677C" w15:done="1"/>
  <w15:commentEx w15:paraId="5E8BC533" w15:done="1"/>
  <w15:commentEx w15:paraId="3319313C" w15:paraIdParent="5E8BC53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7F1AE37" w16cex:dateUtc="2026-08-20T05:04:00Z"/>
  <w16cex:commentExtensible w16cex:durableId="0493DD8C" w16cex:dateUtc="2026-08-21T09:15:00Z"/>
  <w16cex:commentExtensible w16cex:durableId="7BE781B8" w16cex:dateUtc="2026-08-20T04:52:00Z"/>
  <w16cex:commentExtensible w16cex:durableId="47D99FA6" w16cex:dateUtc="2026-08-21T09:16:00Z"/>
  <w16cex:commentExtensible w16cex:durableId="19108F7F" w16cex:dateUtc="2026-08-20T04:51:00Z"/>
  <w16cex:commentExtensible w16cex:durableId="125A72AB" w16cex:dateUtc="2026-08-21T09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8CE286" w16cid:durableId="37F1AE37"/>
  <w16cid:commentId w16cid:paraId="47489CE6" w16cid:durableId="0493DD8C"/>
  <w16cid:commentId w16cid:paraId="6564677C" w16cid:durableId="7BE781B8"/>
  <w16cid:commentId w16cid:paraId="23514F43" w16cid:durableId="47D99FA6"/>
  <w16cid:commentId w16cid:paraId="5E8BC533" w16cid:durableId="19108F7F"/>
  <w16cid:commentId w16cid:paraId="3319313C" w16cid:durableId="125A72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C6AE1" w14:textId="77777777" w:rsidR="000127DF" w:rsidRDefault="000127DF" w:rsidP="00BA624F">
      <w:pPr>
        <w:spacing w:after="0" w:line="240" w:lineRule="auto"/>
      </w:pPr>
      <w:r>
        <w:separator/>
      </w:r>
    </w:p>
  </w:endnote>
  <w:endnote w:type="continuationSeparator" w:id="0">
    <w:p w14:paraId="7C5D1E79" w14:textId="77777777" w:rsidR="000127DF" w:rsidRDefault="000127DF" w:rsidP="00BA624F">
      <w:pPr>
        <w:spacing w:after="0" w:line="240" w:lineRule="auto"/>
      </w:pPr>
      <w:r>
        <w:continuationSeparator/>
      </w:r>
    </w:p>
  </w:endnote>
  <w:endnote w:type="continuationNotice" w:id="1">
    <w:p w14:paraId="59830C4B" w14:textId="77777777" w:rsidR="000127DF" w:rsidRDefault="000127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42924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774EE8" w14:textId="3CCFE0A3" w:rsidR="00A46D25" w:rsidRDefault="00A46D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127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1872EEE6" w14:textId="77777777" w:rsidR="009F71FE" w:rsidRDefault="009F71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7E316" w14:textId="77777777" w:rsidR="000127DF" w:rsidRDefault="000127DF" w:rsidP="00BA624F">
      <w:pPr>
        <w:spacing w:after="0" w:line="240" w:lineRule="auto"/>
      </w:pPr>
      <w:r>
        <w:separator/>
      </w:r>
    </w:p>
  </w:footnote>
  <w:footnote w:type="continuationSeparator" w:id="0">
    <w:p w14:paraId="79523534" w14:textId="77777777" w:rsidR="000127DF" w:rsidRDefault="000127DF" w:rsidP="00BA624F">
      <w:pPr>
        <w:spacing w:after="0" w:line="240" w:lineRule="auto"/>
      </w:pPr>
      <w:r>
        <w:continuationSeparator/>
      </w:r>
    </w:p>
  </w:footnote>
  <w:footnote w:type="continuationNotice" w:id="1">
    <w:p w14:paraId="05EB40C7" w14:textId="77777777" w:rsidR="000127DF" w:rsidRDefault="000127DF">
      <w:pPr>
        <w:spacing w:after="0" w:line="240" w:lineRule="auto"/>
      </w:pPr>
    </w:p>
  </w:footnote>
  <w:footnote w:id="2">
    <w:p w14:paraId="705C46B7" w14:textId="0EC69359" w:rsidR="001356D7" w:rsidRPr="00286B9D" w:rsidRDefault="001356D7">
      <w:pPr>
        <w:pStyle w:val="FootnoteText"/>
        <w:rPr>
          <w:sz w:val="18"/>
          <w:szCs w:val="18"/>
        </w:rPr>
      </w:pPr>
      <w:r w:rsidRPr="00286B9D">
        <w:rPr>
          <w:rStyle w:val="FootnoteReference"/>
          <w:sz w:val="18"/>
          <w:szCs w:val="18"/>
        </w:rPr>
        <w:footnoteRef/>
      </w:r>
      <w:r w:rsidRPr="00286B9D">
        <w:rPr>
          <w:sz w:val="18"/>
          <w:szCs w:val="18"/>
        </w:rPr>
        <w:t xml:space="preserve"> </w:t>
      </w:r>
      <w:r w:rsidRPr="00286B9D">
        <w:rPr>
          <w:rStyle w:val="cf01"/>
          <w:rFonts w:ascii="Arial" w:hAnsi="Arial" w:cs="Arial"/>
        </w:rPr>
        <w:t>Note that we are open to adapting our approach if there are significant cost savings to be made by doing so</w:t>
      </w:r>
      <w:r w:rsidR="008B4DE2" w:rsidRPr="00286B9D">
        <w:rPr>
          <w:rStyle w:val="cf01"/>
          <w:rFonts w:ascii="Arial" w:hAnsi="Arial" w:cs="Arial"/>
        </w:rPr>
        <w:t xml:space="preserve">. </w:t>
      </w:r>
    </w:p>
  </w:footnote>
  <w:footnote w:id="3">
    <w:p w14:paraId="245CAE28" w14:textId="5A2F50FA" w:rsidR="000A7F8D" w:rsidRPr="00461699" w:rsidRDefault="000A7F8D" w:rsidP="00045DF4">
      <w:pPr>
        <w:pStyle w:val="NoSpacing"/>
        <w:rPr>
          <w:rFonts w:ascii="Arial" w:hAnsi="Arial" w:cs="Arial"/>
          <w:i/>
          <w:iCs/>
          <w:sz w:val="18"/>
          <w:szCs w:val="18"/>
          <w:lang w:eastAsia="en-GB"/>
        </w:rPr>
      </w:pPr>
      <w:r w:rsidRPr="00461699">
        <w:rPr>
          <w:rStyle w:val="FootnoteReference"/>
          <w:rFonts w:ascii="Arial" w:hAnsi="Arial" w:cs="Arial"/>
          <w:sz w:val="18"/>
          <w:szCs w:val="18"/>
        </w:rPr>
        <w:footnoteRef/>
      </w:r>
      <w:r w:rsidRPr="00461699">
        <w:rPr>
          <w:rFonts w:ascii="Arial" w:hAnsi="Arial" w:cs="Arial"/>
          <w:sz w:val="18"/>
          <w:szCs w:val="18"/>
        </w:rPr>
        <w:t xml:space="preserve"> You may also provide this as a Gantt chart/project plan or similar, on a separate document.</w:t>
      </w:r>
    </w:p>
  </w:footnote>
  <w:footnote w:id="4">
    <w:p w14:paraId="2D01C7D9" w14:textId="4580FF37" w:rsidR="000A7F8D" w:rsidRDefault="000A7F8D" w:rsidP="00045DF4">
      <w:pPr>
        <w:pStyle w:val="NoSpacing"/>
      </w:pPr>
      <w:r w:rsidRPr="00461699">
        <w:rPr>
          <w:rStyle w:val="FootnoteReference"/>
          <w:rFonts w:ascii="Arial" w:hAnsi="Arial" w:cs="Arial"/>
          <w:sz w:val="18"/>
          <w:szCs w:val="18"/>
        </w:rPr>
        <w:footnoteRef/>
      </w:r>
      <w:r w:rsidRPr="00461699">
        <w:rPr>
          <w:rFonts w:ascii="Arial" w:hAnsi="Arial" w:cs="Arial"/>
          <w:sz w:val="18"/>
          <w:szCs w:val="18"/>
        </w:rPr>
        <w:t xml:space="preserve"> This can be at the functional/role level; you do not need to provide details of named individuals at this stage. You may also provide this as a Gantt chart/project plan or similar, on a separate document.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F5323" w14:textId="46C10E13" w:rsidR="00DE4BB9" w:rsidRPr="00F57CC6" w:rsidRDefault="0554022A" w:rsidP="00DE4BB9">
    <w:pPr>
      <w:pStyle w:val="NoSpacing"/>
      <w:rPr>
        <w:rFonts w:ascii="Arial" w:hAnsi="Arial" w:cs="Arial"/>
        <w:color w:val="C00000"/>
        <w:sz w:val="20"/>
        <w:szCs w:val="20"/>
      </w:rPr>
    </w:pPr>
    <w:r w:rsidRPr="00F57CC6">
      <w:rPr>
        <w:rFonts w:ascii="Arial" w:hAnsi="Arial" w:cs="Arial"/>
        <w:color w:val="C00000"/>
        <w:sz w:val="20"/>
        <w:szCs w:val="20"/>
      </w:rPr>
      <w:t xml:space="preserve">Request for Proposal for </w:t>
    </w:r>
    <w:r w:rsidR="00F57CC6" w:rsidRPr="00F57CC6">
      <w:rPr>
        <w:rFonts w:ascii="Arial" w:hAnsi="Arial" w:cs="Arial"/>
        <w:color w:val="C00000"/>
        <w:sz w:val="20"/>
        <w:szCs w:val="20"/>
      </w:rPr>
      <w:t>F</w:t>
    </w:r>
    <w:r w:rsidRPr="00F57CC6">
      <w:rPr>
        <w:rFonts w:ascii="Arial" w:hAnsi="Arial" w:cs="Arial"/>
        <w:color w:val="C00000"/>
        <w:sz w:val="20"/>
        <w:szCs w:val="20"/>
      </w:rPr>
      <w:t xml:space="preserve">inance </w:t>
    </w:r>
    <w:r w:rsidR="00F57CC6" w:rsidRPr="00F57CC6">
      <w:rPr>
        <w:rFonts w:ascii="Arial" w:hAnsi="Arial" w:cs="Arial"/>
        <w:color w:val="C00000"/>
        <w:sz w:val="20"/>
        <w:szCs w:val="20"/>
      </w:rPr>
      <w:t>S</w:t>
    </w:r>
    <w:r w:rsidRPr="00F57CC6">
      <w:rPr>
        <w:rFonts w:ascii="Arial" w:hAnsi="Arial" w:cs="Arial"/>
        <w:color w:val="C00000"/>
        <w:sz w:val="20"/>
        <w:szCs w:val="20"/>
      </w:rPr>
      <w:t xml:space="preserve">ystems </w:t>
    </w:r>
    <w:r w:rsidR="00F57CC6" w:rsidRPr="00F57CC6">
      <w:rPr>
        <w:rFonts w:ascii="Arial" w:hAnsi="Arial" w:cs="Arial"/>
        <w:color w:val="C00000"/>
        <w:sz w:val="20"/>
        <w:szCs w:val="20"/>
      </w:rPr>
      <w:t>T</w:t>
    </w:r>
    <w:r w:rsidRPr="00F57CC6">
      <w:rPr>
        <w:rFonts w:ascii="Arial" w:hAnsi="Arial" w:cs="Arial"/>
        <w:color w:val="C00000"/>
        <w:sz w:val="20"/>
        <w:szCs w:val="20"/>
      </w:rPr>
      <w:t>ransformation</w:t>
    </w:r>
    <w:r w:rsidR="00F57CC6" w:rsidRPr="00F57CC6">
      <w:rPr>
        <w:rFonts w:ascii="Arial" w:hAnsi="Arial" w:cs="Arial"/>
        <w:color w:val="C00000"/>
        <w:sz w:val="20"/>
        <w:szCs w:val="20"/>
      </w:rPr>
      <w:t xml:space="preserve"> P</w:t>
    </w:r>
    <w:r w:rsidRPr="00F57CC6">
      <w:rPr>
        <w:rFonts w:ascii="Arial" w:hAnsi="Arial" w:cs="Arial"/>
        <w:color w:val="C00000"/>
        <w:sz w:val="20"/>
        <w:szCs w:val="20"/>
      </w:rPr>
      <w:t>roject</w:t>
    </w:r>
  </w:p>
  <w:p w14:paraId="7F8FB307" w14:textId="63F9D806" w:rsidR="00471542" w:rsidRPr="00F57CC6" w:rsidRDefault="00045DF4">
    <w:pPr>
      <w:pStyle w:val="Header"/>
      <w:rPr>
        <w:rFonts w:ascii="Arial" w:hAnsi="Arial" w:cs="Arial"/>
        <w:sz w:val="20"/>
        <w:szCs w:val="20"/>
      </w:rPr>
    </w:pPr>
    <w:r w:rsidRPr="00F57CC6">
      <w:rPr>
        <w:rFonts w:ascii="Arial" w:hAnsi="Arial" w:cs="Arial"/>
        <w:sz w:val="20"/>
        <w:szCs w:val="20"/>
      </w:rPr>
      <w:t xml:space="preserve">GAIN-FSTP-2026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F"/>
    <w:multiLevelType w:val="multilevel"/>
    <w:tmpl w:val="ACB8AA7A"/>
    <w:lvl w:ilvl="0">
      <w:start w:val="4"/>
      <w:numFmt w:val="decimal"/>
      <w:lvlText w:val="%1.0"/>
      <w:lvlJc w:val="left"/>
      <w:pPr>
        <w:ind w:left="0" w:firstLine="0"/>
      </w:pPr>
      <w:rPr>
        <w:rFonts w:ascii="Arial" w:eastAsia="Arial" w:hAnsi="Arial" w:cs="Arial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" w:eastAsia="Arial" w:hAnsi="Arial" w:cs="Arial"/>
        <w:b/>
        <w:bCs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12"/>
    <w:multiLevelType w:val="multilevel"/>
    <w:tmpl w:val="0000001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3"/>
    <w:multiLevelType w:val="multilevel"/>
    <w:tmpl w:val="00000013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4"/>
    <w:multiLevelType w:val="multilevel"/>
    <w:tmpl w:val="0000001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5"/>
    <w:multiLevelType w:val="multilevel"/>
    <w:tmpl w:val="00000015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16"/>
    <w:multiLevelType w:val="multilevel"/>
    <w:tmpl w:val="00000016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17"/>
    <w:multiLevelType w:val="multilevel"/>
    <w:tmpl w:val="00000017"/>
    <w:lvl w:ilvl="0">
      <w:start w:val="7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8"/>
    <w:multiLevelType w:val="multilevel"/>
    <w:tmpl w:val="00000018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9"/>
    <w:multiLevelType w:val="multilevel"/>
    <w:tmpl w:val="00000019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1A"/>
    <w:multiLevelType w:val="multilevel"/>
    <w:tmpl w:val="0000001A"/>
    <w:lvl w:ilvl="0">
      <w:start w:val="10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1B"/>
    <w:multiLevelType w:val="multilevel"/>
    <w:tmpl w:val="0000001B"/>
    <w:lvl w:ilvl="0">
      <w:start w:val="1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C"/>
    <w:multiLevelType w:val="multilevel"/>
    <w:tmpl w:val="0000001C"/>
    <w:lvl w:ilvl="0">
      <w:start w:val="1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000001D"/>
    <w:multiLevelType w:val="multilevel"/>
    <w:tmpl w:val="0000001D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1E"/>
    <w:multiLevelType w:val="multilevel"/>
    <w:tmpl w:val="0000001E"/>
    <w:lvl w:ilvl="0">
      <w:start w:val="1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7D822F3"/>
    <w:multiLevelType w:val="multilevel"/>
    <w:tmpl w:val="0000001D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85733D7"/>
    <w:multiLevelType w:val="hybridMultilevel"/>
    <w:tmpl w:val="DC8A1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67C51AF"/>
    <w:multiLevelType w:val="hybridMultilevel"/>
    <w:tmpl w:val="5C3E50C8"/>
    <w:lvl w:ilvl="0" w:tplc="3F8A1EF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B4389"/>
    <w:multiLevelType w:val="hybridMultilevel"/>
    <w:tmpl w:val="4D869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5168F5"/>
    <w:multiLevelType w:val="hybridMultilevel"/>
    <w:tmpl w:val="6EA4F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9B9818"/>
    <w:multiLevelType w:val="hybridMultilevel"/>
    <w:tmpl w:val="18CEDE3C"/>
    <w:lvl w:ilvl="0" w:tplc="4740AF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DE74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A44292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C81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89EDD1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66A79F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6ACA43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30280D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AC4D87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1216884">
    <w:abstractNumId w:val="20"/>
  </w:num>
  <w:num w:numId="2" w16cid:durableId="1601454321">
    <w:abstractNumId w:val="0"/>
  </w:num>
  <w:num w:numId="3" w16cid:durableId="52393725">
    <w:abstractNumId w:val="1"/>
  </w:num>
  <w:num w:numId="4" w16cid:durableId="1945113650">
    <w:abstractNumId w:val="2"/>
  </w:num>
  <w:num w:numId="5" w16cid:durableId="370812987">
    <w:abstractNumId w:val="3"/>
  </w:num>
  <w:num w:numId="6" w16cid:durableId="754744491">
    <w:abstractNumId w:val="4"/>
  </w:num>
  <w:num w:numId="7" w16cid:durableId="1289821264">
    <w:abstractNumId w:val="5"/>
  </w:num>
  <w:num w:numId="8" w16cid:durableId="889222778">
    <w:abstractNumId w:val="6"/>
  </w:num>
  <w:num w:numId="9" w16cid:durableId="967012070">
    <w:abstractNumId w:val="7"/>
  </w:num>
  <w:num w:numId="10" w16cid:durableId="1984892079">
    <w:abstractNumId w:val="8"/>
  </w:num>
  <w:num w:numId="11" w16cid:durableId="1520007446">
    <w:abstractNumId w:val="9"/>
  </w:num>
  <w:num w:numId="12" w16cid:durableId="1337490610">
    <w:abstractNumId w:val="10"/>
  </w:num>
  <w:num w:numId="13" w16cid:durableId="754130833">
    <w:abstractNumId w:val="11"/>
  </w:num>
  <w:num w:numId="14" w16cid:durableId="1023828494">
    <w:abstractNumId w:val="12"/>
  </w:num>
  <w:num w:numId="15" w16cid:durableId="618604127">
    <w:abstractNumId w:val="13"/>
  </w:num>
  <w:num w:numId="16" w16cid:durableId="2023235929">
    <w:abstractNumId w:val="14"/>
  </w:num>
  <w:num w:numId="17" w16cid:durableId="1661616964">
    <w:abstractNumId w:val="15"/>
  </w:num>
  <w:num w:numId="18" w16cid:durableId="1883013106">
    <w:abstractNumId w:val="18"/>
  </w:num>
  <w:num w:numId="19" w16cid:durableId="97483262">
    <w:abstractNumId w:val="19"/>
  </w:num>
  <w:num w:numId="20" w16cid:durableId="1059740802">
    <w:abstractNumId w:val="17"/>
  </w:num>
  <w:num w:numId="21" w16cid:durableId="1352223828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lizabeth Maddison">
    <w15:presenceInfo w15:providerId="AD" w15:userId="S::emaddison@gainhealth.org::cbc67bab-8c95-44cc-b9f0-f8daa40153b5"/>
  </w15:person>
  <w15:person w15:author="Sophie Charman-Blower">
    <w15:presenceInfo w15:providerId="AD" w15:userId="S::scharman-blower@gainhealth.org::78c2f1a3-e2f5-4027-b635-2bf1485faf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24F"/>
    <w:rsid w:val="00007DAB"/>
    <w:rsid w:val="000127DF"/>
    <w:rsid w:val="00013B16"/>
    <w:rsid w:val="00013B60"/>
    <w:rsid w:val="000166B7"/>
    <w:rsid w:val="00045DF4"/>
    <w:rsid w:val="00046874"/>
    <w:rsid w:val="00054761"/>
    <w:rsid w:val="000A0BBB"/>
    <w:rsid w:val="000A7F8D"/>
    <w:rsid w:val="000C308A"/>
    <w:rsid w:val="000C7437"/>
    <w:rsid w:val="000D1702"/>
    <w:rsid w:val="0010103A"/>
    <w:rsid w:val="00120D66"/>
    <w:rsid w:val="001356D7"/>
    <w:rsid w:val="00157788"/>
    <w:rsid w:val="0017261D"/>
    <w:rsid w:val="00195FC2"/>
    <w:rsid w:val="001A0BB3"/>
    <w:rsid w:val="001C085E"/>
    <w:rsid w:val="001C23FF"/>
    <w:rsid w:val="001D4DD9"/>
    <w:rsid w:val="001E2523"/>
    <w:rsid w:val="002539E6"/>
    <w:rsid w:val="00260D48"/>
    <w:rsid w:val="002611A6"/>
    <w:rsid w:val="002650E4"/>
    <w:rsid w:val="0028465E"/>
    <w:rsid w:val="00286B9D"/>
    <w:rsid w:val="002A7A88"/>
    <w:rsid w:val="002D11CC"/>
    <w:rsid w:val="002E74A7"/>
    <w:rsid w:val="002F0E9F"/>
    <w:rsid w:val="002F2412"/>
    <w:rsid w:val="002F4575"/>
    <w:rsid w:val="003202A3"/>
    <w:rsid w:val="0033174C"/>
    <w:rsid w:val="00332094"/>
    <w:rsid w:val="00352523"/>
    <w:rsid w:val="00357033"/>
    <w:rsid w:val="00364C48"/>
    <w:rsid w:val="00372B27"/>
    <w:rsid w:val="00373110"/>
    <w:rsid w:val="003760E0"/>
    <w:rsid w:val="0039493A"/>
    <w:rsid w:val="00397E06"/>
    <w:rsid w:val="003A5AC5"/>
    <w:rsid w:val="003B56F1"/>
    <w:rsid w:val="003C1B3D"/>
    <w:rsid w:val="00412B93"/>
    <w:rsid w:val="004271D1"/>
    <w:rsid w:val="0045045A"/>
    <w:rsid w:val="00461699"/>
    <w:rsid w:val="00461888"/>
    <w:rsid w:val="00461CD5"/>
    <w:rsid w:val="00471542"/>
    <w:rsid w:val="004735FF"/>
    <w:rsid w:val="004770F6"/>
    <w:rsid w:val="004852AA"/>
    <w:rsid w:val="004A1BE5"/>
    <w:rsid w:val="004A29A2"/>
    <w:rsid w:val="004A30FC"/>
    <w:rsid w:val="004C2D90"/>
    <w:rsid w:val="004C5EB4"/>
    <w:rsid w:val="004F0ED2"/>
    <w:rsid w:val="004F3A34"/>
    <w:rsid w:val="00502449"/>
    <w:rsid w:val="0053473F"/>
    <w:rsid w:val="005441BC"/>
    <w:rsid w:val="005703FA"/>
    <w:rsid w:val="005739CD"/>
    <w:rsid w:val="0058388D"/>
    <w:rsid w:val="005B4257"/>
    <w:rsid w:val="005B7614"/>
    <w:rsid w:val="005E02C4"/>
    <w:rsid w:val="00601DDC"/>
    <w:rsid w:val="00604AB5"/>
    <w:rsid w:val="006268A5"/>
    <w:rsid w:val="0064127D"/>
    <w:rsid w:val="00657E35"/>
    <w:rsid w:val="00685942"/>
    <w:rsid w:val="0068758D"/>
    <w:rsid w:val="0069671B"/>
    <w:rsid w:val="006A5FD5"/>
    <w:rsid w:val="006B5966"/>
    <w:rsid w:val="006D59DE"/>
    <w:rsid w:val="006E3AE4"/>
    <w:rsid w:val="006F5EE0"/>
    <w:rsid w:val="00741E58"/>
    <w:rsid w:val="007613F9"/>
    <w:rsid w:val="007702F0"/>
    <w:rsid w:val="007A0299"/>
    <w:rsid w:val="007A765F"/>
    <w:rsid w:val="007B2E80"/>
    <w:rsid w:val="007C4C2B"/>
    <w:rsid w:val="007D1F60"/>
    <w:rsid w:val="007D5495"/>
    <w:rsid w:val="00800E95"/>
    <w:rsid w:val="008432B0"/>
    <w:rsid w:val="00890FB4"/>
    <w:rsid w:val="008B4DE2"/>
    <w:rsid w:val="008B69B5"/>
    <w:rsid w:val="008C2EE8"/>
    <w:rsid w:val="008F17FB"/>
    <w:rsid w:val="00901432"/>
    <w:rsid w:val="0090634A"/>
    <w:rsid w:val="009133A4"/>
    <w:rsid w:val="00934E9F"/>
    <w:rsid w:val="00940DD9"/>
    <w:rsid w:val="0095405F"/>
    <w:rsid w:val="009945D5"/>
    <w:rsid w:val="009A33CE"/>
    <w:rsid w:val="009C6F76"/>
    <w:rsid w:val="009D20F2"/>
    <w:rsid w:val="009D6E90"/>
    <w:rsid w:val="009D7B58"/>
    <w:rsid w:val="009E74B2"/>
    <w:rsid w:val="009E7E2A"/>
    <w:rsid w:val="009F2A3F"/>
    <w:rsid w:val="009F2FCC"/>
    <w:rsid w:val="009F71FE"/>
    <w:rsid w:val="00A02F5F"/>
    <w:rsid w:val="00A154C7"/>
    <w:rsid w:val="00A42574"/>
    <w:rsid w:val="00A46D25"/>
    <w:rsid w:val="00A4765F"/>
    <w:rsid w:val="00A77F0F"/>
    <w:rsid w:val="00A85C39"/>
    <w:rsid w:val="00AB481B"/>
    <w:rsid w:val="00AB6519"/>
    <w:rsid w:val="00AB7CB8"/>
    <w:rsid w:val="00AC7306"/>
    <w:rsid w:val="00AD1A2E"/>
    <w:rsid w:val="00AE14F1"/>
    <w:rsid w:val="00AF2366"/>
    <w:rsid w:val="00AF58B2"/>
    <w:rsid w:val="00B010C2"/>
    <w:rsid w:val="00B21D01"/>
    <w:rsid w:val="00B22191"/>
    <w:rsid w:val="00B616F9"/>
    <w:rsid w:val="00B834FD"/>
    <w:rsid w:val="00B864B7"/>
    <w:rsid w:val="00B86E8C"/>
    <w:rsid w:val="00BA624F"/>
    <w:rsid w:val="00BA7AAD"/>
    <w:rsid w:val="00BD5EA7"/>
    <w:rsid w:val="00BE742D"/>
    <w:rsid w:val="00C060CF"/>
    <w:rsid w:val="00C07221"/>
    <w:rsid w:val="00C142E5"/>
    <w:rsid w:val="00C21754"/>
    <w:rsid w:val="00C86E7F"/>
    <w:rsid w:val="00C90721"/>
    <w:rsid w:val="00C928A4"/>
    <w:rsid w:val="00CC0743"/>
    <w:rsid w:val="00CC25B9"/>
    <w:rsid w:val="00CE283E"/>
    <w:rsid w:val="00CE35B9"/>
    <w:rsid w:val="00CF3C19"/>
    <w:rsid w:val="00CF3DA7"/>
    <w:rsid w:val="00D044F7"/>
    <w:rsid w:val="00D07ADF"/>
    <w:rsid w:val="00D434B2"/>
    <w:rsid w:val="00D500F2"/>
    <w:rsid w:val="00D73329"/>
    <w:rsid w:val="00D75207"/>
    <w:rsid w:val="00DE1EA0"/>
    <w:rsid w:val="00DE4BB9"/>
    <w:rsid w:val="00DE5783"/>
    <w:rsid w:val="00E126A9"/>
    <w:rsid w:val="00E3349E"/>
    <w:rsid w:val="00E450B0"/>
    <w:rsid w:val="00E72672"/>
    <w:rsid w:val="00E757D9"/>
    <w:rsid w:val="00E77DC3"/>
    <w:rsid w:val="00E9583B"/>
    <w:rsid w:val="00EB4389"/>
    <w:rsid w:val="00ED26DC"/>
    <w:rsid w:val="00EE3FFE"/>
    <w:rsid w:val="00F22100"/>
    <w:rsid w:val="00F57CC6"/>
    <w:rsid w:val="00F70505"/>
    <w:rsid w:val="00F83ADE"/>
    <w:rsid w:val="00FE71CE"/>
    <w:rsid w:val="02022959"/>
    <w:rsid w:val="03AD02BD"/>
    <w:rsid w:val="04B85EF6"/>
    <w:rsid w:val="04BC729E"/>
    <w:rsid w:val="04D21CAF"/>
    <w:rsid w:val="0554022A"/>
    <w:rsid w:val="05BD6744"/>
    <w:rsid w:val="0644A2BC"/>
    <w:rsid w:val="0935AFE3"/>
    <w:rsid w:val="0B0CBDB7"/>
    <w:rsid w:val="0B0CD467"/>
    <w:rsid w:val="0C11E769"/>
    <w:rsid w:val="0C1BC13D"/>
    <w:rsid w:val="0C732B86"/>
    <w:rsid w:val="0D8FD290"/>
    <w:rsid w:val="0DDDA0DF"/>
    <w:rsid w:val="0F13CC69"/>
    <w:rsid w:val="0F91A3EB"/>
    <w:rsid w:val="0FB0BE04"/>
    <w:rsid w:val="117D8721"/>
    <w:rsid w:val="11858BBE"/>
    <w:rsid w:val="12E26D0A"/>
    <w:rsid w:val="14208B8B"/>
    <w:rsid w:val="15AC19BF"/>
    <w:rsid w:val="195B6EBC"/>
    <w:rsid w:val="1C884AFD"/>
    <w:rsid w:val="1DC45C84"/>
    <w:rsid w:val="21BC379E"/>
    <w:rsid w:val="221B5D93"/>
    <w:rsid w:val="22770E60"/>
    <w:rsid w:val="23510EBB"/>
    <w:rsid w:val="24383771"/>
    <w:rsid w:val="24EB4FC9"/>
    <w:rsid w:val="27759D0E"/>
    <w:rsid w:val="29EA7ACC"/>
    <w:rsid w:val="2BC35630"/>
    <w:rsid w:val="2BC87A29"/>
    <w:rsid w:val="2C877AAB"/>
    <w:rsid w:val="2E82B85E"/>
    <w:rsid w:val="2EFCB5B4"/>
    <w:rsid w:val="3068E2F9"/>
    <w:rsid w:val="32345676"/>
    <w:rsid w:val="33D026D7"/>
    <w:rsid w:val="35135984"/>
    <w:rsid w:val="361D82E0"/>
    <w:rsid w:val="362F2544"/>
    <w:rsid w:val="367C6143"/>
    <w:rsid w:val="37055142"/>
    <w:rsid w:val="373A8EE2"/>
    <w:rsid w:val="38210FD7"/>
    <w:rsid w:val="38ECF34A"/>
    <w:rsid w:val="39864423"/>
    <w:rsid w:val="3BA8D0D3"/>
    <w:rsid w:val="3D7ADFE5"/>
    <w:rsid w:val="3EC4A870"/>
    <w:rsid w:val="40B69765"/>
    <w:rsid w:val="4157B579"/>
    <w:rsid w:val="425267C6"/>
    <w:rsid w:val="4441B2AC"/>
    <w:rsid w:val="44E99C76"/>
    <w:rsid w:val="46B39C9C"/>
    <w:rsid w:val="4896ADD5"/>
    <w:rsid w:val="4A5D79AB"/>
    <w:rsid w:val="4B2B6A0A"/>
    <w:rsid w:val="4C105666"/>
    <w:rsid w:val="4CE5B883"/>
    <w:rsid w:val="4D39610B"/>
    <w:rsid w:val="50BE52C9"/>
    <w:rsid w:val="5532A005"/>
    <w:rsid w:val="56CAFC6A"/>
    <w:rsid w:val="56DA2C5A"/>
    <w:rsid w:val="57DD92EB"/>
    <w:rsid w:val="58169749"/>
    <w:rsid w:val="593410F7"/>
    <w:rsid w:val="59F324AB"/>
    <w:rsid w:val="5A581508"/>
    <w:rsid w:val="5D9E28CE"/>
    <w:rsid w:val="5F5DC70E"/>
    <w:rsid w:val="600DF8DE"/>
    <w:rsid w:val="60DEA2E9"/>
    <w:rsid w:val="639F6303"/>
    <w:rsid w:val="63DA8E4E"/>
    <w:rsid w:val="64319911"/>
    <w:rsid w:val="64488FC2"/>
    <w:rsid w:val="66DD76A8"/>
    <w:rsid w:val="68F979B6"/>
    <w:rsid w:val="69FB6EEA"/>
    <w:rsid w:val="6F24527A"/>
    <w:rsid w:val="6F9F9D42"/>
    <w:rsid w:val="70CFF2B6"/>
    <w:rsid w:val="71D6CFCA"/>
    <w:rsid w:val="736F547C"/>
    <w:rsid w:val="738E33F3"/>
    <w:rsid w:val="79B570F7"/>
    <w:rsid w:val="7AC69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0DC29"/>
  <w15:chartTrackingRefBased/>
  <w15:docId w15:val="{BDF8ADBF-8F78-42F0-8B08-DE2CDF38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3CE"/>
  </w:style>
  <w:style w:type="paragraph" w:styleId="Heading1">
    <w:name w:val="heading 1"/>
    <w:basedOn w:val="Normal"/>
    <w:next w:val="Normal"/>
    <w:link w:val="Heading1Char"/>
    <w:qFormat/>
    <w:rsid w:val="008432B0"/>
    <w:pPr>
      <w:keepNext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6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24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62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624F"/>
  </w:style>
  <w:style w:type="paragraph" w:styleId="Footer">
    <w:name w:val="footer"/>
    <w:basedOn w:val="Normal"/>
    <w:link w:val="FooterChar"/>
    <w:uiPriority w:val="99"/>
    <w:unhideWhenUsed/>
    <w:rsid w:val="00BA62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24F"/>
  </w:style>
  <w:style w:type="paragraph" w:styleId="ListParagraph">
    <w:name w:val="List Paragraph"/>
    <w:basedOn w:val="Normal"/>
    <w:uiPriority w:val="34"/>
    <w:qFormat/>
    <w:rsid w:val="00BA62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8432B0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table" w:styleId="TableGrid">
    <w:name w:val="Table Grid"/>
    <w:basedOn w:val="TableNormal"/>
    <w:uiPriority w:val="39"/>
    <w:rsid w:val="004A3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F3A34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customStyle="1" w:styleId="Normal1">
    <w:name w:val="Normal1"/>
    <w:rsid w:val="002539E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f01">
    <w:name w:val="cf01"/>
    <w:basedOn w:val="DefaultParagraphFont"/>
    <w:rsid w:val="00800E95"/>
    <w:rPr>
      <w:rFonts w:ascii="Segoe UI" w:hAnsi="Segoe UI" w:cs="Segoe UI" w:hint="default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3C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7F8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7F8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A7F8D"/>
    <w:rPr>
      <w:vertAlign w:val="superscript"/>
    </w:rPr>
  </w:style>
  <w:style w:type="paragraph" w:styleId="Revision">
    <w:name w:val="Revision"/>
    <w:hidden/>
    <w:uiPriority w:val="99"/>
    <w:semiHidden/>
    <w:rsid w:val="00F83ADE"/>
    <w:pPr>
      <w:spacing w:after="0" w:line="240" w:lineRule="auto"/>
    </w:pPr>
  </w:style>
  <w:style w:type="character" w:styleId="Mention">
    <w:name w:val="Mention"/>
    <w:basedOn w:val="DefaultParagraphFont"/>
    <w:uiPriority w:val="99"/>
    <w:unhideWhenUsed/>
    <w:rsid w:val="00AB7CB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7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86F59836-F848-41A6-80C0-35F9AFAF1292}">
    <t:Anchor>
      <t:Comment id="420515711"/>
    </t:Anchor>
    <t:History>
      <t:Event id="{6049701E-AE4F-45B6-AB7E-25E2AA5551D2}" time="2026-08-21T09:20:11.685Z">
        <t:Attribution userId="S::scharman-blower@gainhealth.org::78c2f1a3-e2f5-4027-b635-2bf1485faf11" userProvider="AD" userName="Sophie Charman-Blower"/>
        <t:Anchor>
          <t:Comment id="307917483"/>
        </t:Anchor>
        <t:Create/>
      </t:Event>
      <t:Event id="{AFDC2B8D-0E8D-4731-9F08-DCCBA794ECB1}" time="2026-08-21T09:20:11.685Z">
        <t:Attribution userId="S::scharman-blower@gainhealth.org::78c2f1a3-e2f5-4027-b635-2bf1485faf11" userProvider="AD" userName="Sophie Charman-Blower"/>
        <t:Anchor>
          <t:Comment id="307917483"/>
        </t:Anchor>
        <t:Assign userId="S::omwalo@gainhealth.org::9c9c32ce-f6de-4504-84f7-84ab02a6dac8" userProvider="AD" userName="Oliver Calvin Mwalo"/>
      </t:Event>
      <t:Event id="{B86156D7-1567-419F-BD99-D6925B5C40E0}" time="2026-08-21T09:20:11.685Z">
        <t:Attribution userId="S::scharman-blower@gainhealth.org::78c2f1a3-e2f5-4027-b635-2bf1485faf11" userProvider="AD" userName="Sophie Charman-Blower"/>
        <t:Anchor>
          <t:Comment id="307917483"/>
        </t:Anchor>
        <t:SetTitle title=" @Oliver Calvin Mwalo what are your thoughts? I don't know how this question should be phrased"/>
      </t:Event>
      <t:Event id="{FB3AE829-1A0C-46AB-8455-D71681E79753}" time="2026-08-24T11:27:05.256Z">
        <t:Attribution userId="S::scharman-blower@gainhealth.org::78c2f1a3-e2f5-4027-b635-2bf1485faf11" userProvider="AD" userName="Sophie Charman-Blower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C44A3380A640429F7C616BEDA14F3C" ma:contentTypeVersion="11" ma:contentTypeDescription="Create a new document." ma:contentTypeScope="" ma:versionID="c46e963e604edb75d6015c8f51057867">
  <xsd:schema xmlns:xsd="http://www.w3.org/2001/XMLSchema" xmlns:xs="http://www.w3.org/2001/XMLSchema" xmlns:p="http://schemas.microsoft.com/office/2006/metadata/properties" xmlns:ns2="39c3050a-d000-4a04-8b8e-a4666973acb0" xmlns:ns3="5c91d9ec-69f9-42c0-9315-f374fabe96d6" targetNamespace="http://schemas.microsoft.com/office/2006/metadata/properties" ma:root="true" ma:fieldsID="e5db00dc0f914cebe143f233d479dc2e" ns2:_="" ns3:_="">
    <xsd:import namespace="39c3050a-d000-4a04-8b8e-a4666973acb0"/>
    <xsd:import namespace="5c91d9ec-69f9-42c0-9315-f374fabe96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3050a-d000-4a04-8b8e-a4666973ac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9f325c-6ddb-4dc2-8aa3-9d02edec3c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1d9ec-69f9-42c0-9315-f374fabe96d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08e0e47-ff93-4043-b4ff-ec37fdcf3bc2}" ma:internalName="TaxCatchAll" ma:showField="CatchAllData" ma:web="5c91d9ec-69f9-42c0-9315-f374fabe96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91d9ec-69f9-42c0-9315-f374fabe96d6" xsi:nil="true"/>
    <lcf76f155ced4ddcb4097134ff3c332f xmlns="39c3050a-d000-4a04-8b8e-a4666973acb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AC3D3-23C7-47FA-89D8-7390073AD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3050a-d000-4a04-8b8e-a4666973acb0"/>
    <ds:schemaRef ds:uri="5c91d9ec-69f9-42c0-9315-f374fabe96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FDB665-522E-4896-8E02-84C848FF26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615D23-CB8F-4557-B436-B3AD1854EA95}">
  <ds:schemaRefs>
    <ds:schemaRef ds:uri="http://schemas.microsoft.com/office/2006/metadata/properties"/>
    <ds:schemaRef ds:uri="http://schemas.microsoft.com/office/infopath/2007/PartnerControls"/>
    <ds:schemaRef ds:uri="5c91d9ec-69f9-42c0-9315-f374fabe96d6"/>
    <ds:schemaRef ds:uri="39c3050a-d000-4a04-8b8e-a4666973acb0"/>
  </ds:schemaRefs>
</ds:datastoreItem>
</file>

<file path=customXml/itemProps4.xml><?xml version="1.0" encoding="utf-8"?>
<ds:datastoreItem xmlns:ds="http://schemas.openxmlformats.org/officeDocument/2006/customXml" ds:itemID="{FA58B113-77E0-497E-8A0F-A7F05EA1D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468</Words>
  <Characters>2671</Characters>
  <Application>Microsoft Office Word</Application>
  <DocSecurity>0</DocSecurity>
  <Lines>22</Lines>
  <Paragraphs>6</Paragraphs>
  <ScaleCrop>false</ScaleCrop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Golledge</dc:creator>
  <cp:keywords/>
  <dc:description/>
  <cp:lastModifiedBy>Sophie Charman-Blower</cp:lastModifiedBy>
  <cp:revision>4</cp:revision>
  <dcterms:created xsi:type="dcterms:W3CDTF">2026-08-26T15:12:00Z</dcterms:created>
  <dcterms:modified xsi:type="dcterms:W3CDTF">2026-08-26T15:13:00Z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0x0101001AC44A3380A640429F7C616BEDA14F3C</vt:lpwstr>
  </property>
  <property fmtid="{D5CDD505-2E9C-101B-9397-08002B2CF9AE}" pid="3" name="MediaServiceImageTags">
    <vt:lpwstr/>
  </property>
</Properties>
</file>